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rPr>
          <w:rFonts w:ascii="Iowan Old Style Bold" w:cs="Iowan Old Style Bold" w:hAnsi="Iowan Old Style Bold" w:eastAsia="Iowan Old Style Bold"/>
          <w:sz w:val="30"/>
          <w:szCs w:val="30"/>
          <w:rtl w:val="0"/>
        </w:rPr>
      </w:pPr>
      <w:r>
        <w:rPr>
          <w:rFonts w:ascii="Iowan Old Style Bold" w:hAnsi="Iowan Old Style Bold"/>
          <w:sz w:val="30"/>
          <w:szCs w:val="30"/>
          <w:rtl w:val="0"/>
          <w:lang w:val="en-US"/>
        </w:rPr>
        <w:t>International Conference</w:t>
      </w:r>
    </w:p>
    <w:p>
      <w:pPr>
        <w:pStyle w:val="Body"/>
        <w:bidi w:val="0"/>
        <w:ind w:left="0" w:right="0" w:firstLine="0"/>
        <w:jc w:val="center"/>
        <w:rPr>
          <w:rFonts w:ascii="Iowan Old Style Bold" w:cs="Iowan Old Style Bold" w:hAnsi="Iowan Old Style Bold" w:eastAsia="Iowan Old Style Bold"/>
          <w:sz w:val="30"/>
          <w:szCs w:val="30"/>
          <w:rtl w:val="0"/>
        </w:rPr>
      </w:pPr>
      <w:r>
        <w:rPr>
          <w:rFonts w:ascii="Iowan Old Style Bold" w:hAnsi="Iowan Old Style Bold"/>
          <w:sz w:val="30"/>
          <w:szCs w:val="30"/>
          <w:rtl w:val="0"/>
          <w:lang w:val="en-US"/>
        </w:rPr>
        <w:t xml:space="preserve">Who are the </w:t>
      </w:r>
      <w:r>
        <w:rPr>
          <w:rFonts w:ascii="Iowan Old Style Bold" w:hAnsi="Iowan Old Style Bold"/>
          <w:i w:val="1"/>
          <w:iCs w:val="1"/>
          <w:sz w:val="30"/>
          <w:szCs w:val="30"/>
          <w:rtl w:val="0"/>
          <w:lang w:val="de-DE"/>
        </w:rPr>
        <w:t>Ahl al-Sunna</w:t>
      </w:r>
      <w:r>
        <w:rPr>
          <w:rFonts w:ascii="Iowan Old Style Bold" w:hAnsi="Iowan Old Style Bold"/>
          <w:sz w:val="30"/>
          <w:szCs w:val="30"/>
          <w:rtl w:val="0"/>
          <w:lang w:val="ru-RU"/>
        </w:rPr>
        <w:t>?</w:t>
      </w:r>
    </w:p>
    <w:p>
      <w:pPr>
        <w:pStyle w:val="Body"/>
        <w:bidi w:val="0"/>
        <w:ind w:left="0" w:right="0" w:firstLine="0"/>
        <w:jc w:val="center"/>
        <w:rPr>
          <w:rFonts w:ascii="Iowan Old Style Bold" w:cs="Iowan Old Style Bold" w:hAnsi="Iowan Old Style Bold" w:eastAsia="Iowan Old Style Bold"/>
          <w:sz w:val="24"/>
          <w:szCs w:val="24"/>
          <w:rtl w:val="0"/>
        </w:rPr>
      </w:pPr>
      <w:r>
        <w:rPr>
          <w:rFonts w:ascii="Iowan Old Style Bold" w:hAnsi="Iowan Old Style Bold"/>
          <w:sz w:val="24"/>
          <w:szCs w:val="24"/>
          <w:rtl w:val="0"/>
          <w:lang w:val="en-US"/>
        </w:rPr>
        <w:t xml:space="preserve">A clarification of the methodology of the </w:t>
      </w:r>
      <w:r>
        <w:rPr>
          <w:rFonts w:ascii="Iowan Old Style Bold" w:hAnsi="Iowan Old Style Bold"/>
          <w:i w:val="1"/>
          <w:iCs w:val="1"/>
          <w:sz w:val="24"/>
          <w:szCs w:val="24"/>
          <w:rtl w:val="0"/>
          <w:lang w:val="de-DE"/>
        </w:rPr>
        <w:t>Ahl al-Sunna wa</w:t>
      </w:r>
      <w:r>
        <w:rPr>
          <w:rFonts w:ascii="Iowan Old Style Bold" w:hAnsi="Iowan Old Style Bold" w:hint="default"/>
          <w:i w:val="1"/>
          <w:iCs w:val="1"/>
          <w:sz w:val="24"/>
          <w:szCs w:val="24"/>
          <w:rtl w:val="0"/>
        </w:rPr>
        <w:t>’</w:t>
      </w:r>
      <w:r>
        <w:rPr>
          <w:rFonts w:ascii="Iowan Old Style Bold" w:hAnsi="Iowan Old Style Bold"/>
          <w:i w:val="1"/>
          <w:iCs w:val="1"/>
          <w:sz w:val="24"/>
          <w:szCs w:val="24"/>
          <w:rtl w:val="0"/>
          <w:lang w:val="es-ES_tradnl"/>
        </w:rPr>
        <w:t>l-Jama`a</w:t>
      </w:r>
      <w:r>
        <w:rPr>
          <w:rFonts w:ascii="Iowan Old Style Bold" w:hAnsi="Iowan Old Style Bold"/>
          <w:sz w:val="24"/>
          <w:szCs w:val="24"/>
          <w:rtl w:val="0"/>
          <w:lang w:val="en-US"/>
        </w:rPr>
        <w:t xml:space="preserve"> in relation to tenets of faith, jurisprudence and spirituality and the effects that deviating from it has on world affairs.</w:t>
      </w:r>
    </w:p>
    <w:p>
      <w:pPr>
        <w:pStyle w:val="Body"/>
        <w:bidi w:val="0"/>
        <w:ind w:left="0" w:right="0" w:firstLine="0"/>
        <w:jc w:val="left"/>
        <w:rPr>
          <w:rFonts w:ascii="Iowan Old Style Roman" w:cs="Iowan Old Style Roman" w:hAnsi="Iowan Old Style Roman" w:eastAsia="Iowan Old Style Roman"/>
          <w:sz w:val="24"/>
          <w:szCs w:val="24"/>
          <w:rtl w:val="0"/>
        </w:rPr>
      </w:pPr>
    </w:p>
    <w:p>
      <w:pPr>
        <w:pStyle w:val="Body"/>
        <w:bidi w:val="0"/>
        <w:ind w:left="0" w:right="0" w:firstLine="0"/>
        <w:jc w:val="center"/>
        <w:rPr>
          <w:rFonts w:ascii="Iowan Old Style Roman" w:cs="Iowan Old Style Roman" w:hAnsi="Iowan Old Style Roman" w:eastAsia="Iowan Old Style Roman"/>
          <w:sz w:val="24"/>
          <w:szCs w:val="24"/>
          <w:rtl w:val="0"/>
        </w:rPr>
      </w:pPr>
      <w:r>
        <w:rPr>
          <w:rFonts w:ascii="Arial Unicode MS" w:cs="Arial Unicode MS" w:hAnsi="Arial Unicode MS" w:eastAsia="Arial Unicode MS"/>
          <w:b w:val="0"/>
          <w:bCs w:val="0"/>
          <w:i w:val="0"/>
          <w:iCs w:val="0"/>
          <w:sz w:val="24"/>
          <w:szCs w:val="24"/>
          <w:rtl w:val="0"/>
        </w:rPr>
        <w:t>﷽</w:t>
      </w:r>
    </w:p>
    <w:p>
      <w:pPr>
        <w:pStyle w:val="Body"/>
        <w:bidi w:val="0"/>
        <w:ind w:left="0" w:right="0" w:firstLine="0"/>
        <w:jc w:val="left"/>
        <w:rPr>
          <w:rFonts w:ascii="Iowan Old Style Roman" w:cs="Iowan Old Style Roman" w:hAnsi="Iowan Old Style Roman" w:eastAsia="Iowan Old Style Roman"/>
          <w:sz w:val="24"/>
          <w:szCs w:val="24"/>
          <w:rtl w:val="0"/>
        </w:rPr>
      </w:pPr>
    </w:p>
    <w:p>
      <w:pPr>
        <w:pStyle w:val="Body"/>
        <w:bidi w:val="0"/>
        <w:ind w:left="0" w:right="0" w:firstLine="0"/>
        <w:jc w:val="left"/>
        <w:rPr>
          <w:rFonts w:ascii="Iowan Old Style Roman" w:cs="Iowan Old Style Roman" w:hAnsi="Iowan Old Style Roman" w:eastAsia="Iowan Old Style Roman"/>
          <w:sz w:val="24"/>
          <w:szCs w:val="24"/>
          <w:rtl w:val="0"/>
        </w:rPr>
      </w:pPr>
      <w:r>
        <w:rPr>
          <w:rFonts w:ascii="Iowan Old Style Roman" w:hAnsi="Iowan Old Style Roman"/>
          <w:sz w:val="24"/>
          <w:szCs w:val="24"/>
          <w:rtl w:val="0"/>
          <w:lang w:val="en-US"/>
        </w:rPr>
        <w:t>The International Conference on Who are the Ahl al-Sunna, 25-27 August 2016 (21 Dhu</w:t>
      </w:r>
      <w:r>
        <w:rPr>
          <w:rFonts w:ascii="Iowan Old Style Roman" w:hAnsi="Iowan Old Style Roman" w:hint="default"/>
          <w:sz w:val="24"/>
          <w:szCs w:val="24"/>
          <w:rtl w:val="0"/>
          <w:lang w:val="en-US"/>
        </w:rPr>
        <w:t>’</w:t>
      </w:r>
      <w:r>
        <w:rPr>
          <w:rFonts w:ascii="Iowan Old Style Roman" w:hAnsi="Iowan Old Style Roman"/>
          <w:sz w:val="24"/>
          <w:szCs w:val="24"/>
          <w:rtl w:val="0"/>
          <w:lang w:val="en-US"/>
        </w:rPr>
        <w:t>l-Qa</w:t>
      </w:r>
      <w:r>
        <w:rPr>
          <w:rFonts w:ascii="Iowan Old Style Roman" w:hAnsi="Iowan Old Style Roman" w:hint="default"/>
          <w:sz w:val="24"/>
          <w:szCs w:val="24"/>
          <w:rtl w:val="0"/>
          <w:lang w:val="en-US"/>
        </w:rPr>
        <w:t>’</w:t>
      </w:r>
      <w:r>
        <w:rPr>
          <w:rFonts w:ascii="Iowan Old Style Roman" w:hAnsi="Iowan Old Style Roman"/>
          <w:sz w:val="24"/>
          <w:szCs w:val="24"/>
          <w:rtl w:val="0"/>
          <w:lang w:val="en-US"/>
        </w:rPr>
        <w:t xml:space="preserve">dah 1437), Grozny, Chechnya, was convened by the Shaykh Ahmad Kadyrov Regional Charitable Fund, Foundation for Chechen Islamic Culture and Education and Tabah Foundation, and hosted by the Presidential Office of the Chechen Republic. </w:t>
      </w:r>
    </w:p>
    <w:p>
      <w:pPr>
        <w:pStyle w:val="Body"/>
        <w:bidi w:val="0"/>
        <w:ind w:left="0" w:right="0" w:firstLine="0"/>
        <w:jc w:val="left"/>
        <w:rPr>
          <w:rFonts w:ascii="Iowan Old Style Roman" w:cs="Iowan Old Style Roman" w:hAnsi="Iowan Old Style Roman" w:eastAsia="Iowan Old Style Roman"/>
          <w:sz w:val="24"/>
          <w:szCs w:val="24"/>
          <w:rtl w:val="0"/>
        </w:rPr>
      </w:pPr>
    </w:p>
    <w:p>
      <w:pPr>
        <w:pStyle w:val="Body"/>
        <w:bidi w:val="0"/>
        <w:ind w:left="0" w:right="0" w:firstLine="0"/>
        <w:jc w:val="left"/>
        <w:rPr>
          <w:rFonts w:ascii="Iowan Old Style Roman" w:cs="Iowan Old Style Roman" w:hAnsi="Iowan Old Style Roman" w:eastAsia="Iowan Old Style Roman"/>
          <w:sz w:val="24"/>
          <w:szCs w:val="24"/>
          <w:rtl w:val="0"/>
        </w:rPr>
      </w:pPr>
      <w:r>
        <w:rPr>
          <w:rFonts w:ascii="Iowan Old Style Roman" w:hAnsi="Iowan Old Style Roman"/>
          <w:sz w:val="24"/>
          <w:szCs w:val="24"/>
          <w:rtl w:val="0"/>
          <w:lang w:val="en-US"/>
        </w:rPr>
        <w:t xml:space="preserve">Amid attempts by extremist Kharijite factions to seize the title of </w:t>
      </w:r>
      <w:r>
        <w:rPr>
          <w:rFonts w:ascii="Iowan Old Style Italic" w:hAnsi="Iowan Old Style Italic"/>
          <w:sz w:val="24"/>
          <w:szCs w:val="24"/>
          <w:rtl w:val="0"/>
          <w:lang w:val="en-US"/>
        </w:rPr>
        <w:t xml:space="preserve">Ahl al-Sunna </w:t>
      </w:r>
      <w:r>
        <w:rPr>
          <w:rFonts w:ascii="Iowan Old Style Roman" w:hAnsi="Iowan Old Style Roman"/>
          <w:sz w:val="24"/>
          <w:szCs w:val="24"/>
          <w:rtl w:val="0"/>
          <w:lang w:val="en-US"/>
        </w:rPr>
        <w:t>and define it by their incorrect and distorted practice of faith, t</w:t>
      </w:r>
      <w:r>
        <w:rPr>
          <w:rFonts w:ascii="Iowan Old Style Roman" w:hAnsi="Iowan Old Style Roman"/>
          <w:sz w:val="24"/>
          <w:szCs w:val="24"/>
          <w:rtl w:val="0"/>
          <w:lang w:val="en-US"/>
        </w:rPr>
        <w:t xml:space="preserve">he conference aimed to clarify the scholastic methodology of normative Sunni Islam, </w:t>
      </w:r>
      <w:r>
        <w:rPr>
          <w:rFonts w:ascii="Iowan Old Style Italic" w:hAnsi="Iowan Old Style Italic"/>
          <w:sz w:val="24"/>
          <w:szCs w:val="24"/>
          <w:rtl w:val="0"/>
          <w:lang w:val="en-US"/>
        </w:rPr>
        <w:t>Ahl al-Sunna wa</w:t>
      </w:r>
      <w:r>
        <w:rPr>
          <w:rFonts w:ascii="Iowan Old Style Italic" w:hAnsi="Iowan Old Style Italic" w:hint="default"/>
          <w:sz w:val="24"/>
          <w:szCs w:val="24"/>
          <w:rtl w:val="0"/>
          <w:lang w:val="en-US"/>
        </w:rPr>
        <w:t>’</w:t>
      </w:r>
      <w:r>
        <w:rPr>
          <w:rFonts w:ascii="Iowan Old Style Italic" w:hAnsi="Iowan Old Style Italic"/>
          <w:sz w:val="24"/>
          <w:szCs w:val="24"/>
          <w:rtl w:val="0"/>
          <w:lang w:val="en-US"/>
        </w:rPr>
        <w:t>l-Jama</w:t>
      </w:r>
      <w:r>
        <w:rPr>
          <w:rFonts w:ascii="Iowan Old Style Italic" w:hAnsi="Iowan Old Style Italic" w:hint="default"/>
          <w:sz w:val="24"/>
          <w:szCs w:val="24"/>
          <w:rtl w:val="0"/>
          <w:lang w:val="en-US"/>
        </w:rPr>
        <w:t>’</w:t>
      </w:r>
      <w:r>
        <w:rPr>
          <w:rFonts w:ascii="Iowan Old Style Italic" w:hAnsi="Iowan Old Style Italic"/>
          <w:sz w:val="24"/>
          <w:szCs w:val="24"/>
          <w:rtl w:val="0"/>
          <w:lang w:val="en-US"/>
        </w:rPr>
        <w:t>a,</w:t>
      </w:r>
      <w:r>
        <w:rPr>
          <w:rFonts w:ascii="Iowan Old Style Roman" w:hAnsi="Iowan Old Style Roman"/>
          <w:sz w:val="24"/>
          <w:szCs w:val="24"/>
          <w:rtl w:val="0"/>
          <w:lang w:val="en-US"/>
        </w:rPr>
        <w:t xml:space="preserve"> in relation to doctrine, jurisprudence, and spirituality, as has been understood and implemented by generations of Muslim scholars for over a millenia. Special attention was also given to examining the real-world effects of abandoning the normative path. </w:t>
      </w:r>
    </w:p>
    <w:p>
      <w:pPr>
        <w:pStyle w:val="Body"/>
        <w:bidi w:val="0"/>
        <w:ind w:left="0" w:right="0" w:firstLine="0"/>
        <w:jc w:val="left"/>
        <w:rPr>
          <w:rFonts w:ascii="Iowan Old Style Roman" w:cs="Iowan Old Style Roman" w:hAnsi="Iowan Old Style Roman" w:eastAsia="Iowan Old Style Roman"/>
          <w:sz w:val="24"/>
          <w:szCs w:val="24"/>
          <w:rtl w:val="0"/>
        </w:rPr>
      </w:pPr>
    </w:p>
    <w:p>
      <w:pPr>
        <w:pStyle w:val="Body"/>
        <w:bidi w:val="0"/>
        <w:ind w:left="0" w:right="0" w:firstLine="0"/>
        <w:jc w:val="left"/>
        <w:rPr>
          <w:rFonts w:ascii="Iowan Old Style Roman" w:cs="Iowan Old Style Roman" w:hAnsi="Iowan Old Style Roman" w:eastAsia="Iowan Old Style Roman"/>
          <w:sz w:val="24"/>
          <w:szCs w:val="24"/>
          <w:rtl w:val="0"/>
        </w:rPr>
      </w:pPr>
      <w:r>
        <w:rPr>
          <w:rFonts w:ascii="Iowan Old Style Roman" w:hAnsi="Iowan Old Style Roman"/>
          <w:sz w:val="24"/>
          <w:szCs w:val="24"/>
          <w:rtl w:val="0"/>
          <w:lang w:val="en-US"/>
        </w:rPr>
        <w:t xml:space="preserve">The conference brought together over 200 scholars from across the world. The Grand Imam of Al-Azhar inaugurated the conference with a keynote speech that set the framework for remaining symposia. </w:t>
      </w:r>
    </w:p>
    <w:p>
      <w:pPr>
        <w:pStyle w:val="Body"/>
        <w:bidi w:val="0"/>
        <w:ind w:left="0" w:right="0" w:firstLine="0"/>
        <w:jc w:val="left"/>
        <w:rPr>
          <w:rFonts w:ascii="Iowan Old Style Roman" w:cs="Iowan Old Style Roman" w:hAnsi="Iowan Old Style Roman" w:eastAsia="Iowan Old Style Roman"/>
          <w:sz w:val="24"/>
          <w:szCs w:val="24"/>
          <w:rtl w:val="0"/>
        </w:rPr>
      </w:pPr>
    </w:p>
    <w:p>
      <w:pPr>
        <w:pStyle w:val="Body"/>
        <w:bidi w:val="0"/>
        <w:ind w:left="0" w:right="0" w:firstLine="0"/>
        <w:jc w:val="left"/>
        <w:rPr>
          <w:rFonts w:ascii="Iowan Old Style Roman" w:cs="Iowan Old Style Roman" w:hAnsi="Iowan Old Style Roman" w:eastAsia="Iowan Old Style Roman"/>
          <w:sz w:val="24"/>
          <w:szCs w:val="24"/>
          <w:rtl w:val="0"/>
        </w:rPr>
      </w:pPr>
      <w:r>
        <w:rPr>
          <w:rFonts w:ascii="Iowan Old Style Roman" w:hAnsi="Iowan Old Style Roman"/>
          <w:sz w:val="24"/>
          <w:szCs w:val="24"/>
          <w:rtl w:val="0"/>
          <w:lang w:val="en-US"/>
        </w:rPr>
        <w:t>The conclusions reached by the scholars in attendance are as follows:</w:t>
      </w:r>
    </w:p>
    <w:p>
      <w:pPr>
        <w:pStyle w:val="Body"/>
        <w:bidi w:val="0"/>
        <w:ind w:left="0" w:right="0" w:firstLine="0"/>
        <w:jc w:val="left"/>
        <w:rPr>
          <w:rFonts w:ascii="Iowan Old Style Roman" w:cs="Iowan Old Style Roman" w:hAnsi="Iowan Old Style Roman" w:eastAsia="Iowan Old Style Roman"/>
          <w:sz w:val="24"/>
          <w:szCs w:val="24"/>
          <w:rtl w:val="0"/>
        </w:rPr>
      </w:pPr>
    </w:p>
    <w:p>
      <w:pPr>
        <w:pStyle w:val="Normal (Web)"/>
        <w:bidi w:val="0"/>
        <w:ind w:left="0" w:right="0" w:firstLine="0"/>
        <w:jc w:val="left"/>
        <w:rPr>
          <w:rFonts w:ascii="Iowan Old Style Roman" w:cs="Iowan Old Style Roman" w:hAnsi="Iowan Old Style Roman" w:eastAsia="Iowan Old Style Roman"/>
          <w:rtl w:val="0"/>
        </w:rPr>
      </w:pPr>
      <w:r>
        <w:rPr>
          <w:rFonts w:ascii="Iowan Old Style Roman" w:hAnsi="Iowan Old Style Roman"/>
          <w:rtl w:val="0"/>
          <w:lang w:val="en-US"/>
        </w:rPr>
        <w:t>The opening speech of the Grand Imam of Al-Azhar constitutes the foundational document upon which the conference is based.</w:t>
      </w:r>
    </w:p>
    <w:p>
      <w:pPr>
        <w:pStyle w:val="Normal (Web)"/>
        <w:numPr>
          <w:ilvl w:val="0"/>
          <w:numId w:val="2"/>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 xml:space="preserve">The </w:t>
      </w:r>
      <w:r>
        <w:rPr>
          <w:rFonts w:ascii="Iowan Old Style Italic" w:hAnsi="Iowan Old Style Italic"/>
          <w:rtl w:val="0"/>
          <w:lang w:val="en-US"/>
        </w:rPr>
        <w:t>Ahl al-Sunna wa</w:t>
      </w:r>
      <w:r>
        <w:rPr>
          <w:rFonts w:ascii="Iowan Old Style Italic" w:hAnsi="Iowan Old Style Italic" w:hint="default"/>
          <w:rtl w:val="0"/>
          <w:lang w:val="en-US"/>
        </w:rPr>
        <w:t>’</w:t>
      </w:r>
      <w:r>
        <w:rPr>
          <w:rFonts w:ascii="Iowan Old Style Italic" w:hAnsi="Iowan Old Style Italic"/>
          <w:rtl w:val="0"/>
          <w:lang w:val="en-US"/>
        </w:rPr>
        <w:t>l-Jama`a</w:t>
      </w:r>
      <w:r>
        <w:rPr>
          <w:rFonts w:ascii="Iowan Old Style Roman" w:hAnsi="Iowan Old Style Roman"/>
          <w:rtl w:val="0"/>
          <w:lang w:val="en-US"/>
        </w:rPr>
        <w:t xml:space="preserve"> are those who follow</w:t>
      </w:r>
      <w:r>
        <w:rPr>
          <w:rFonts w:ascii="Iowan Old Style Roman" w:hAnsi="Iowan Old Style Roman"/>
          <w:rtl w:val="0"/>
          <w:lang w:val="en-US"/>
        </w:rPr>
        <w:t>:</w:t>
      </w:r>
    </w:p>
    <w:p>
      <w:pPr>
        <w:pStyle w:val="Normal (Web)"/>
        <w:numPr>
          <w:ilvl w:val="1"/>
          <w:numId w:val="2"/>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T</w:t>
      </w:r>
      <w:r>
        <w:rPr>
          <w:rFonts w:ascii="Iowan Old Style Roman" w:hAnsi="Iowan Old Style Roman"/>
          <w:rtl w:val="0"/>
          <w:lang w:val="en-US"/>
        </w:rPr>
        <w:t>he Ash`ari or Maturidi school</w:t>
      </w:r>
      <w:r>
        <w:rPr>
          <w:rFonts w:ascii="Iowan Old Style Roman" w:hAnsi="Iowan Old Style Roman"/>
          <w:rtl w:val="0"/>
          <w:lang w:val="en-US"/>
        </w:rPr>
        <w:t>s in doctrine</w:t>
      </w:r>
      <w:r>
        <w:rPr>
          <w:rFonts w:ascii="Iowan Old Style Roman" w:hAnsi="Iowan Old Style Roman" w:hint="default"/>
          <w:rtl w:val="0"/>
          <w:lang w:val="en-US"/>
        </w:rPr>
        <w:t>—</w:t>
      </w:r>
      <w:r>
        <w:rPr>
          <w:rFonts w:ascii="Iowan Old Style Roman" w:hAnsi="Iowan Old Style Roman"/>
          <w:rtl w:val="0"/>
          <w:lang w:val="en-US"/>
        </w:rPr>
        <w:t xml:space="preserve">including the </w:t>
      </w:r>
      <w:r>
        <w:rPr>
          <w:rFonts w:ascii="Iowan Old Style Italic" w:hAnsi="Iowan Old Style Italic"/>
          <w:rtl w:val="0"/>
          <w:lang w:val="en-US"/>
        </w:rPr>
        <w:t>Ahl al-Hadith</w:t>
      </w:r>
      <w:r>
        <w:rPr>
          <w:rFonts w:ascii="Iowan Old Style Roman" w:hAnsi="Iowan Old Style Roman"/>
          <w:rtl w:val="0"/>
          <w:lang w:val="en-US"/>
        </w:rPr>
        <w:t xml:space="preserve"> </w:t>
      </w:r>
      <w:r>
        <w:rPr>
          <w:rFonts w:ascii="Iowan Old Style Roman" w:hAnsi="Iowan Old Style Roman"/>
          <w:rtl w:val="0"/>
          <w:lang w:val="en-US"/>
        </w:rPr>
        <w:t xml:space="preserve">who adopted the principle of </w:t>
      </w:r>
      <w:r>
        <w:rPr>
          <w:rFonts w:ascii="Iowan Old Style Italic" w:hAnsi="Iowan Old Style Italic"/>
          <w:rtl w:val="0"/>
          <w:lang w:val="en-US"/>
        </w:rPr>
        <w:t xml:space="preserve">tafwid </w:t>
      </w:r>
      <w:r>
        <w:rPr>
          <w:rFonts w:ascii="Iowan Old Style Roman" w:hAnsi="Iowan Old Style Roman"/>
          <w:rtl w:val="0"/>
          <w:lang w:val="en-US"/>
        </w:rPr>
        <w:t>(Consignment)</w:t>
      </w:r>
      <w:r>
        <w:rPr>
          <w:rFonts w:ascii="Iowan Old Style Roman" w:hAnsi="Iowan Old Style Roman"/>
          <w:rtl w:val="0"/>
          <w:lang w:val="en-US"/>
        </w:rPr>
        <w:t xml:space="preserve">. </w:t>
      </w:r>
    </w:p>
    <w:p>
      <w:pPr>
        <w:pStyle w:val="Normal (Web)"/>
        <w:numPr>
          <w:ilvl w:val="1"/>
          <w:numId w:val="2"/>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 xml:space="preserve">The </w:t>
      </w:r>
      <w:r>
        <w:rPr>
          <w:rFonts w:ascii="Iowan Old Style Roman" w:hAnsi="Iowan Old Style Roman"/>
          <w:rtl w:val="0"/>
          <w:lang w:val="en-US"/>
        </w:rPr>
        <w:t xml:space="preserve">Hanafi, Maliki, Shafi </w:t>
      </w:r>
      <w:r>
        <w:rPr>
          <w:rFonts w:ascii="Iowan Old Style Roman" w:hAnsi="Iowan Old Style Roman"/>
          <w:rtl w:val="0"/>
          <w:lang w:val="en-US"/>
        </w:rPr>
        <w:t>or</w:t>
      </w:r>
      <w:r>
        <w:rPr>
          <w:rFonts w:ascii="Iowan Old Style Roman" w:hAnsi="Iowan Old Style Roman"/>
          <w:rtl w:val="0"/>
          <w:lang w:val="en-US"/>
        </w:rPr>
        <w:t xml:space="preserve"> Hanbali</w:t>
      </w:r>
      <w:r>
        <w:rPr>
          <w:rFonts w:ascii="Iowan Old Style Roman" w:hAnsi="Iowan Old Style Roman"/>
          <w:rtl w:val="0"/>
          <w:lang w:val="en-US"/>
        </w:rPr>
        <w:t xml:space="preserve"> schools in Islamic law and jurisprudence.</w:t>
      </w:r>
      <w:r>
        <w:rPr>
          <w:rFonts w:ascii="Iowan Old Style Roman" w:hAnsi="Iowan Old Style Roman"/>
          <w:rtl w:val="0"/>
          <w:lang w:val="en-US"/>
        </w:rPr>
        <w:t xml:space="preserve"> </w:t>
      </w:r>
    </w:p>
    <w:p>
      <w:pPr>
        <w:pStyle w:val="Normal (Web)"/>
        <w:numPr>
          <w:ilvl w:val="1"/>
          <w:numId w:val="2"/>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The path of spirituality</w:t>
      </w:r>
      <w:r>
        <w:rPr>
          <w:rFonts w:ascii="Iowan Old Style Roman" w:hAnsi="Iowan Old Style Roman"/>
          <w:rtl w:val="0"/>
          <w:lang w:val="en-US"/>
        </w:rPr>
        <w:t xml:space="preserve"> </w:t>
      </w:r>
      <w:r>
        <w:rPr>
          <w:rFonts w:ascii="Iowan Old Style Roman" w:hAnsi="Iowan Old Style Roman"/>
          <w:rtl w:val="0"/>
          <w:lang w:val="en-US"/>
        </w:rPr>
        <w:t>in its manifestation as science and practice</w:t>
      </w:r>
      <w:r>
        <w:rPr>
          <w:rFonts w:ascii="Iowan Old Style Roman" w:hAnsi="Iowan Old Style Roman"/>
          <w:rtl w:val="0"/>
          <w:lang w:val="en-US"/>
        </w:rPr>
        <w:t>,</w:t>
      </w:r>
      <w:r>
        <w:rPr>
          <w:rFonts w:ascii="Iowan Old Style Roman" w:hAnsi="Iowan Old Style Roman"/>
          <w:rtl w:val="0"/>
          <w:lang w:val="en-US"/>
        </w:rPr>
        <w:t xml:space="preserve"> namely</w:t>
      </w:r>
      <w:r>
        <w:rPr>
          <w:rFonts w:ascii="Iowan Old Style Roman" w:hAnsi="Iowan Old Style Roman"/>
          <w:rtl w:val="0"/>
          <w:lang w:val="en-US"/>
        </w:rPr>
        <w:t xml:space="preserve"> </w:t>
      </w:r>
      <w:r>
        <w:rPr>
          <w:rFonts w:ascii="Iowan Old Style Roman" w:hAnsi="Iowan Old Style Roman"/>
          <w:rtl w:val="0"/>
          <w:lang w:val="en-US"/>
        </w:rPr>
        <w:t xml:space="preserve">the adornment of </w:t>
      </w:r>
      <w:r>
        <w:rPr>
          <w:rFonts w:ascii="Iowan Old Style Roman" w:hAnsi="Iowan Old Style Roman"/>
          <w:rtl w:val="0"/>
          <w:lang w:val="en-US"/>
        </w:rPr>
        <w:t>noble character and purification of the heart</w:t>
      </w:r>
      <w:r>
        <w:rPr>
          <w:rFonts w:ascii="Iowan Old Style Roman" w:hAnsi="Iowan Old Style Roman"/>
          <w:rtl w:val="0"/>
          <w:lang w:val="en-US"/>
        </w:rPr>
        <w:t>, as exemplified in the order of</w:t>
      </w:r>
      <w:r>
        <w:rPr>
          <w:rFonts w:ascii="Iowan Old Style Roman" w:hAnsi="Iowan Old Style Roman"/>
          <w:rtl w:val="0"/>
          <w:lang w:val="en-US"/>
        </w:rPr>
        <w:t xml:space="preserve"> al-Junayd and the imams who </w:t>
      </w:r>
      <w:r>
        <w:rPr>
          <w:rFonts w:ascii="Iowan Old Style Roman" w:hAnsi="Iowan Old Style Roman"/>
          <w:rtl w:val="0"/>
          <w:lang w:val="en-US"/>
        </w:rPr>
        <w:t>followed his way</w:t>
      </w:r>
      <w:r>
        <w:rPr>
          <w:rFonts w:ascii="Iowan Old Style Roman" w:hAnsi="Iowan Old Style Roman"/>
          <w:rtl w:val="0"/>
          <w:lang w:val="en-US"/>
        </w:rPr>
        <w:t xml:space="preserve">. </w:t>
      </w:r>
    </w:p>
    <w:p>
      <w:pPr>
        <w:pStyle w:val="Normal (Web)"/>
        <w:numPr>
          <w:ilvl w:val="0"/>
          <w:numId w:val="3"/>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 xml:space="preserve">The methodology of </w:t>
      </w:r>
      <w:r>
        <w:rPr>
          <w:rFonts w:ascii="Iowan Old Style Italic" w:hAnsi="Iowan Old Style Italic"/>
          <w:rtl w:val="0"/>
          <w:lang w:val="en-US"/>
        </w:rPr>
        <w:t>Ahl al-Sunna</w:t>
      </w:r>
      <w:r>
        <w:rPr>
          <w:rFonts w:ascii="Iowan Old Style Roman" w:hAnsi="Iowan Old Style Roman"/>
          <w:rtl w:val="0"/>
          <w:lang w:val="en-US"/>
        </w:rPr>
        <w:t xml:space="preserve"> honours all the different sciences which serve the Qur</w:t>
      </w:r>
      <w:r>
        <w:rPr>
          <w:rFonts w:ascii="Iowan Old Style Roman" w:hAnsi="Iowan Old Style Roman" w:hint="default"/>
          <w:rtl w:val="0"/>
          <w:lang w:val="en-US"/>
        </w:rPr>
        <w:t>’</w:t>
      </w:r>
      <w:r>
        <w:rPr>
          <w:rFonts w:ascii="Iowan Old Style Roman" w:hAnsi="Iowan Old Style Roman"/>
          <w:rtl w:val="0"/>
          <w:lang w:val="en-US"/>
        </w:rPr>
        <w:t xml:space="preserve">anic revelation and identifies the features and </w:t>
      </w:r>
      <w:r>
        <w:rPr>
          <w:rFonts w:ascii="Iowan Old Style Roman" w:hAnsi="Iowan Old Style Roman"/>
          <w:rtl w:val="0"/>
          <w:lang w:val="en-US"/>
        </w:rPr>
        <w:t xml:space="preserve">higher </w:t>
      </w:r>
      <w:r>
        <w:rPr>
          <w:rFonts w:ascii="Iowan Old Style Roman" w:hAnsi="Iowan Old Style Roman"/>
          <w:rtl w:val="0"/>
          <w:lang w:val="en-US"/>
        </w:rPr>
        <w:t>aims of this religion, namely preserving human life, protecting the mind, protecting the religion from distortion, protecting people</w:t>
      </w:r>
      <w:r>
        <w:rPr>
          <w:rFonts w:ascii="Iowan Old Style Roman" w:hAnsi="Iowan Old Style Roman" w:hint="default"/>
          <w:rtl w:val="0"/>
          <w:lang w:val="en-US"/>
        </w:rPr>
        <w:t>’</w:t>
      </w:r>
      <w:r>
        <w:rPr>
          <w:rFonts w:ascii="Iowan Old Style Roman" w:hAnsi="Iowan Old Style Roman"/>
          <w:rtl w:val="0"/>
          <w:lang w:val="en-US"/>
        </w:rPr>
        <w:t>s property and honour</w:t>
      </w:r>
      <w:r>
        <w:rPr>
          <w:rFonts w:ascii="Iowan Old Style Roman" w:hAnsi="Iowan Old Style Roman"/>
          <w:rtl w:val="0"/>
          <w:lang w:val="en-US"/>
        </w:rPr>
        <w:t>,</w:t>
      </w:r>
      <w:r>
        <w:rPr>
          <w:rFonts w:ascii="Iowan Old Style Roman" w:hAnsi="Iowan Old Style Roman"/>
          <w:rtl w:val="0"/>
          <w:lang w:val="en-US"/>
        </w:rPr>
        <w:t xml:space="preserve"> and upholding noble character. </w:t>
      </w:r>
    </w:p>
    <w:p>
      <w:pPr>
        <w:pStyle w:val="Normal (Web)"/>
        <w:numPr>
          <w:ilvl w:val="0"/>
          <w:numId w:val="2"/>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The Qur</w:t>
      </w:r>
      <w:r>
        <w:rPr>
          <w:rFonts w:ascii="Iowan Old Style Roman" w:hAnsi="Iowan Old Style Roman" w:hint="default"/>
          <w:rtl w:val="0"/>
          <w:lang w:val="en-US"/>
        </w:rPr>
        <w:t>’</w:t>
      </w:r>
      <w:r>
        <w:rPr>
          <w:rFonts w:ascii="Iowan Old Style Roman" w:hAnsi="Iowan Old Style Roman"/>
          <w:rtl w:val="0"/>
          <w:lang w:val="en-US"/>
        </w:rPr>
        <w:t>an can be likened to a sacred precinct surrounded by sciences which serve it</w:t>
      </w:r>
      <w:r>
        <w:rPr>
          <w:rFonts w:ascii="Iowan Old Style Roman" w:hAnsi="Iowan Old Style Roman"/>
          <w:rtl w:val="0"/>
          <w:lang w:val="en-US"/>
        </w:rPr>
        <w:t xml:space="preserve">. They </w:t>
      </w:r>
      <w:r>
        <w:rPr>
          <w:rFonts w:ascii="Iowan Old Style Roman" w:hAnsi="Iowan Old Style Roman"/>
          <w:rtl w:val="0"/>
          <w:lang w:val="en-US"/>
        </w:rPr>
        <w:t xml:space="preserve">help to derive its meanings, extract the knowledge contained in it and understand its </w:t>
      </w:r>
      <w:r>
        <w:rPr>
          <w:rFonts w:ascii="Iowan Old Style Roman" w:hAnsi="Iowan Old Style Roman"/>
          <w:rtl w:val="0"/>
          <w:lang w:val="en-US"/>
        </w:rPr>
        <w:t xml:space="preserve">higher </w:t>
      </w:r>
      <w:r>
        <w:rPr>
          <w:rFonts w:ascii="Iowan Old Style Roman" w:hAnsi="Iowan Old Style Roman"/>
          <w:rtl w:val="0"/>
          <w:lang w:val="en-US"/>
        </w:rPr>
        <w:t>aim</w:t>
      </w:r>
      <w:r>
        <w:rPr>
          <w:rFonts w:ascii="Iowan Old Style Roman" w:hAnsi="Iowan Old Style Roman"/>
          <w:rtl w:val="0"/>
          <w:lang w:val="en-US"/>
        </w:rPr>
        <w:t>s</w:t>
      </w:r>
      <w:r>
        <w:rPr>
          <w:rFonts w:ascii="Iowan Old Style Roman" w:hAnsi="Iowan Old Style Roman"/>
          <w:rtl w:val="0"/>
          <w:lang w:val="en-US"/>
        </w:rPr>
        <w:t xml:space="preserve"> </w:t>
      </w:r>
      <w:r>
        <w:rPr>
          <w:rFonts w:ascii="Iowan Old Style Roman" w:hAnsi="Iowan Old Style Roman"/>
          <w:rtl w:val="0"/>
          <w:lang w:val="en-US"/>
        </w:rPr>
        <w:t>and</w:t>
      </w:r>
      <w:r>
        <w:rPr>
          <w:rFonts w:ascii="Iowan Old Style Roman" w:hAnsi="Iowan Old Style Roman"/>
          <w:rtl w:val="0"/>
          <w:lang w:val="en-US"/>
        </w:rPr>
        <w:t xml:space="preserve"> </w:t>
      </w:r>
      <w:r>
        <w:rPr>
          <w:rFonts w:ascii="Iowan Old Style Roman" w:hAnsi="Iowan Old Style Roman"/>
          <w:rtl w:val="0"/>
          <w:lang w:val="en-US"/>
        </w:rPr>
        <w:t xml:space="preserve">ultimate </w:t>
      </w:r>
      <w:r>
        <w:rPr>
          <w:rFonts w:ascii="Iowan Old Style Roman" w:hAnsi="Iowan Old Style Roman"/>
          <w:rtl w:val="0"/>
          <w:lang w:val="en-US"/>
        </w:rPr>
        <w:t>purpose</w:t>
      </w:r>
      <w:r>
        <w:rPr>
          <w:rFonts w:ascii="Iowan Old Style Roman" w:hAnsi="Iowan Old Style Roman"/>
          <w:rtl w:val="0"/>
          <w:lang w:val="en-US"/>
        </w:rPr>
        <w:t>s,</w:t>
      </w:r>
      <w:r>
        <w:rPr>
          <w:rFonts w:ascii="Iowan Old Style Roman" w:hAnsi="Iowan Old Style Roman"/>
          <w:rtl w:val="0"/>
          <w:lang w:val="en-US"/>
        </w:rPr>
        <w:t xml:space="preserve"> </w:t>
      </w:r>
      <w:r>
        <w:rPr>
          <w:rFonts w:ascii="Iowan Old Style Roman" w:hAnsi="Iowan Old Style Roman"/>
          <w:color w:val="d71d00"/>
          <w:rtl w:val="0"/>
          <w:lang w:val="en-US"/>
        </w:rPr>
        <w:t>which enable people to attain Allah</w:t>
      </w:r>
      <w:r>
        <w:rPr>
          <w:rFonts w:ascii="Iowan Old Style Roman" w:hAnsi="Iowan Old Style Roman" w:hint="default"/>
          <w:color w:val="d71d00"/>
          <w:rtl w:val="0"/>
          <w:lang w:val="en-US"/>
        </w:rPr>
        <w:t>’</w:t>
      </w:r>
      <w:r>
        <w:rPr>
          <w:rFonts w:ascii="Iowan Old Style Roman" w:hAnsi="Iowan Old Style Roman"/>
          <w:color w:val="d71d00"/>
          <w:rtl w:val="0"/>
          <w:lang w:val="en-US"/>
        </w:rPr>
        <w:t>s proximity</w:t>
      </w:r>
      <w:r>
        <w:rPr>
          <w:rFonts w:ascii="Iowan Old Style Roman" w:hAnsi="Iowan Old Style Roman"/>
          <w:rtl w:val="0"/>
          <w:lang w:val="en-US"/>
        </w:rPr>
        <w:t xml:space="preserve">. </w:t>
      </w:r>
      <w:r>
        <w:rPr>
          <w:rFonts w:ascii="Iowan Old Style Roman" w:hAnsi="Iowan Old Style Roman"/>
          <w:rtl w:val="0"/>
          <w:lang w:val="en-US"/>
        </w:rPr>
        <w:t xml:space="preserve"> They help translate i</w:t>
      </w:r>
      <w:r>
        <w:rPr>
          <w:rFonts w:ascii="Iowan Old Style Roman" w:hAnsi="Iowan Old Style Roman"/>
          <w:rtl w:val="0"/>
          <w:lang w:val="en-US"/>
        </w:rPr>
        <w:t xml:space="preserve">ts verses </w:t>
      </w:r>
      <w:r>
        <w:rPr>
          <w:rFonts w:ascii="Iowan Old Style Roman" w:hAnsi="Iowan Old Style Roman"/>
          <w:rtl w:val="0"/>
          <w:lang w:val="en-US"/>
        </w:rPr>
        <w:t xml:space="preserve">into a </w:t>
      </w:r>
      <w:r>
        <w:rPr>
          <w:rFonts w:ascii="Iowan Old Style Roman" w:hAnsi="Iowan Old Style Roman"/>
          <w:rtl w:val="0"/>
          <w:lang w:val="en-US"/>
        </w:rPr>
        <w:t>living civilisation and a means of spreading peace and safety in the world.</w:t>
      </w:r>
      <w:r>
        <w:rPr>
          <w:rFonts w:ascii="Iowan Old Style Roman" w:hAnsi="Iowan Old Style Roman"/>
          <w:color w:val="c33502"/>
          <w:rtl w:val="0"/>
          <w:lang w:val="en-US"/>
        </w:rPr>
        <w:t xml:space="preserve"> Its verses are manifested in the form of</w:t>
      </w:r>
      <w:r>
        <w:rPr>
          <w:rFonts w:ascii="Iowan Old Style Roman" w:hAnsi="Iowan Old Style Roman"/>
          <w:rtl w:val="0"/>
          <w:lang w:val="en-US"/>
        </w:rPr>
        <w:t xml:space="preserve"> the arts, noble character, mercy,</w:t>
      </w:r>
      <w:r>
        <w:rPr>
          <w:rFonts w:ascii="Iowan Old Style Roman" w:hAnsi="Iowan Old Style Roman"/>
          <w:color w:val="e01f00"/>
          <w:rtl w:val="0"/>
          <w:lang w:val="en-US"/>
        </w:rPr>
        <w:t xml:space="preserve"> ease</w:t>
      </w:r>
      <w:r>
        <w:rPr>
          <w:rFonts w:ascii="Iowan Old Style Roman" w:hAnsi="Iowan Old Style Roman"/>
          <w:rtl w:val="0"/>
          <w:lang w:val="en-US"/>
        </w:rPr>
        <w:t xml:space="preserve">, belief and </w:t>
      </w:r>
      <w:r>
        <w:rPr>
          <w:rFonts w:ascii="Iowan Old Style Roman" w:hAnsi="Iowan Old Style Roman"/>
          <w:rtl w:val="0"/>
          <w:lang w:val="en-US"/>
        </w:rPr>
        <w:t>prosperous development</w:t>
      </w:r>
      <w:r>
        <w:rPr>
          <w:rFonts w:ascii="Iowan Old Style Roman" w:hAnsi="Iowan Old Style Roman"/>
          <w:rtl w:val="0"/>
          <w:lang w:val="en-US"/>
        </w:rPr>
        <w:t>. The various peoples, cultures and civilisations of the world will then see with their own eyes that this religion is a source of mercy for the whole of creation and a means of attaining felicity in this life and the next.</w:t>
      </w:r>
    </w:p>
    <w:p>
      <w:pPr>
        <w:pStyle w:val="Normal (Web)"/>
        <w:numPr>
          <w:ilvl w:val="0"/>
          <w:numId w:val="2"/>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 xml:space="preserve">The </w:t>
      </w:r>
      <w:r>
        <w:rPr>
          <w:rFonts w:ascii="Iowan Old Style Roman" w:hAnsi="Iowan Old Style Roman"/>
          <w:rtl w:val="0"/>
          <w:lang w:val="en-US"/>
        </w:rPr>
        <w:t xml:space="preserve">scholastic </w:t>
      </w:r>
      <w:r>
        <w:rPr>
          <w:rFonts w:ascii="Iowan Old Style Roman" w:hAnsi="Iowan Old Style Roman"/>
          <w:rtl w:val="0"/>
          <w:lang w:val="en-US"/>
        </w:rPr>
        <w:t>methodology of the Ahl al-Sunna wa</w:t>
      </w:r>
      <w:r>
        <w:rPr>
          <w:rFonts w:ascii="Iowan Old Style Roman" w:hAnsi="Iowan Old Style Roman" w:hint="default"/>
          <w:rtl w:val="0"/>
          <w:lang w:val="en-US"/>
        </w:rPr>
        <w:t>’</w:t>
      </w:r>
      <w:r>
        <w:rPr>
          <w:rFonts w:ascii="Iowan Old Style Roman" w:hAnsi="Iowan Old Style Roman"/>
          <w:rtl w:val="0"/>
          <w:lang w:val="en-US"/>
        </w:rPr>
        <w:t>l-Jama`a is the most comprehensive and precise of all the Islamic methodologies</w:t>
      </w:r>
      <w:r>
        <w:rPr>
          <w:rFonts w:ascii="Iowan Old Style Roman" w:hAnsi="Iowan Old Style Roman"/>
          <w:rtl w:val="0"/>
          <w:lang w:val="en-US"/>
        </w:rPr>
        <w:t xml:space="preserve"> and</w:t>
      </w:r>
      <w:r>
        <w:rPr>
          <w:rFonts w:ascii="Iowan Old Style Roman" w:hAnsi="Iowan Old Style Roman"/>
          <w:rtl w:val="0"/>
          <w:lang w:val="en-US"/>
        </w:rPr>
        <w:t xml:space="preserve"> </w:t>
      </w:r>
      <w:r>
        <w:rPr>
          <w:rFonts w:ascii="Iowan Old Style Roman" w:hAnsi="Iowan Old Style Roman"/>
          <w:rtl w:val="0"/>
          <w:lang w:val="en-US"/>
        </w:rPr>
        <w:t>the most developed in terms of</w:t>
      </w:r>
      <w:r>
        <w:rPr>
          <w:rFonts w:ascii="Iowan Old Style Roman" w:hAnsi="Iowan Old Style Roman"/>
          <w:rtl w:val="0"/>
          <w:lang w:val="en-US"/>
        </w:rPr>
        <w:t xml:space="preserve"> selection of </w:t>
      </w:r>
      <w:r>
        <w:rPr>
          <w:rFonts w:ascii="Iowan Old Style Roman" w:hAnsi="Iowan Old Style Roman"/>
          <w:rtl w:val="0"/>
          <w:lang w:val="en-US"/>
        </w:rPr>
        <w:t xml:space="preserve">scholarly </w:t>
      </w:r>
      <w:r>
        <w:rPr>
          <w:rFonts w:ascii="Iowan Old Style Roman" w:hAnsi="Iowan Old Style Roman"/>
          <w:rtl w:val="0"/>
          <w:lang w:val="en-US"/>
        </w:rPr>
        <w:t>works and</w:t>
      </w:r>
      <w:r>
        <w:rPr>
          <w:rFonts w:ascii="Iowan Old Style Roman" w:hAnsi="Iowan Old Style Roman"/>
          <w:rtl w:val="0"/>
          <w:lang w:val="en-US"/>
        </w:rPr>
        <w:t xml:space="preserve"> curricula.  They provide the best and most sound method by which the Muslim intellect is able to comprehend</w:t>
      </w:r>
      <w:r>
        <w:rPr>
          <w:rFonts w:ascii="Iowan Old Style Roman" w:hAnsi="Iowan Old Style Roman"/>
          <w:rtl w:val="0"/>
          <w:lang w:val="en-US"/>
        </w:rPr>
        <w:t xml:space="preserve"> Sacred Law and understand world affairs </w:t>
      </w:r>
      <w:r>
        <w:rPr>
          <w:rFonts w:ascii="Iowan Old Style Roman" w:hAnsi="Iowan Old Style Roman"/>
          <w:rtl w:val="0"/>
          <w:lang w:val="en-US"/>
        </w:rPr>
        <w:t>in</w:t>
      </w:r>
      <w:r>
        <w:rPr>
          <w:rFonts w:ascii="Iowan Old Style Roman" w:hAnsi="Iowan Old Style Roman"/>
          <w:rtl w:val="0"/>
          <w:lang w:val="en-US"/>
        </w:rPr>
        <w:t xml:space="preserve"> all their complexity and reconcile </w:t>
      </w:r>
      <w:r>
        <w:rPr>
          <w:rFonts w:ascii="Iowan Old Style Roman" w:hAnsi="Iowan Old Style Roman"/>
          <w:rtl w:val="0"/>
          <w:lang w:val="en-US"/>
        </w:rPr>
        <w:t xml:space="preserve">between </w:t>
      </w:r>
      <w:r>
        <w:rPr>
          <w:rFonts w:ascii="Iowan Old Style Roman" w:hAnsi="Iowan Old Style Roman"/>
          <w:rtl w:val="0"/>
          <w:lang w:val="en-US"/>
        </w:rPr>
        <w:t>the two.</w:t>
      </w:r>
    </w:p>
    <w:p>
      <w:pPr>
        <w:pStyle w:val="Normal (Web)"/>
        <w:numPr>
          <w:ilvl w:val="0"/>
          <w:numId w:val="2"/>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The institutes of knowledge which represent the Ahl al-Sunna wa</w:t>
      </w:r>
      <w:r>
        <w:rPr>
          <w:rFonts w:ascii="Iowan Old Style Roman" w:hAnsi="Iowan Old Style Roman" w:hint="default"/>
          <w:rtl w:val="0"/>
          <w:lang w:val="en-US"/>
        </w:rPr>
        <w:t>’</w:t>
      </w:r>
      <w:r>
        <w:rPr>
          <w:rFonts w:ascii="Iowan Old Style Roman" w:hAnsi="Iowan Old Style Roman"/>
          <w:rtl w:val="0"/>
          <w:lang w:val="en-US"/>
        </w:rPr>
        <w:t>l-Jama`a have produced hundreds of thousands of scholars</w:t>
      </w:r>
      <w:r>
        <w:rPr>
          <w:rFonts w:ascii="Iowan Old Style Roman" w:hAnsi="Iowan Old Style Roman"/>
          <w:rtl w:val="0"/>
          <w:lang w:val="en-US"/>
        </w:rPr>
        <w:t xml:space="preserve"> and graduates</w:t>
      </w:r>
      <w:r>
        <w:rPr>
          <w:rFonts w:ascii="Iowan Old Style Roman" w:hAnsi="Iowan Old Style Roman"/>
          <w:rtl w:val="0"/>
          <w:lang w:val="en-US"/>
        </w:rPr>
        <w:t xml:space="preserve"> over the centuries who spread throughout the world from Siberia to Nigeria and from Tangiers to Jakarta. They held various posts and positions: some </w:t>
      </w:r>
      <w:r>
        <w:rPr>
          <w:rFonts w:ascii="Iowan Old Style Roman" w:hAnsi="Iowan Old Style Roman"/>
          <w:rtl w:val="0"/>
          <w:lang w:val="en-US"/>
        </w:rPr>
        <w:t>issued</w:t>
      </w:r>
      <w:r>
        <w:rPr>
          <w:rFonts w:ascii="Iowan Old Style Roman" w:hAnsi="Iowan Old Style Roman"/>
          <w:rtl w:val="0"/>
          <w:lang w:val="en-US"/>
        </w:rPr>
        <w:t xml:space="preserve"> legal </w:t>
      </w:r>
      <w:r>
        <w:rPr>
          <w:rFonts w:ascii="Iowan Old Style Roman" w:hAnsi="Iowan Old Style Roman"/>
          <w:rtl w:val="0"/>
          <w:lang w:val="en-US"/>
        </w:rPr>
        <w:t>responsa</w:t>
      </w:r>
      <w:r>
        <w:rPr>
          <w:rFonts w:ascii="Iowan Old Style Roman" w:hAnsi="Iowan Old Style Roman"/>
          <w:rtl w:val="0"/>
          <w:lang w:val="en-US"/>
        </w:rPr>
        <w:t>, some were judges, some were teachers and some were preachers. They extinguished the fires of conflict and dissension, brought security and stability to society and spread knowledge and awareness.</w:t>
      </w:r>
    </w:p>
    <w:p>
      <w:pPr>
        <w:pStyle w:val="Normal (Web)"/>
        <w:numPr>
          <w:ilvl w:val="0"/>
          <w:numId w:val="2"/>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Throughout history, the scholars of the Ahl al-Sunna wa</w:t>
      </w:r>
      <w:r>
        <w:rPr>
          <w:rFonts w:ascii="Iowan Old Style Roman" w:hAnsi="Iowan Old Style Roman" w:hint="default"/>
          <w:rtl w:val="0"/>
          <w:lang w:val="en-US"/>
        </w:rPr>
        <w:t>’</w:t>
      </w:r>
      <w:r>
        <w:rPr>
          <w:rFonts w:ascii="Iowan Old Style Roman" w:hAnsi="Iowan Old Style Roman"/>
          <w:rtl w:val="0"/>
          <w:lang w:val="en-US"/>
        </w:rPr>
        <w:t xml:space="preserve">l-Jama`a </w:t>
      </w:r>
      <w:r>
        <w:rPr>
          <w:rFonts w:ascii="Iowan Old Style Roman" w:hAnsi="Iowan Old Style Roman"/>
          <w:rtl w:val="0"/>
          <w:lang w:val="en-US"/>
        </w:rPr>
        <w:t>monitored the emergence of</w:t>
      </w:r>
      <w:r>
        <w:rPr>
          <w:rFonts w:ascii="Iowan Old Style Roman" w:hAnsi="Iowan Old Style Roman"/>
          <w:rtl w:val="0"/>
          <w:lang w:val="en-US"/>
        </w:rPr>
        <w:t xml:space="preserve"> every deviant sect</w:t>
      </w:r>
      <w:r>
        <w:rPr>
          <w:rFonts w:ascii="Iowan Old Style Roman" w:hAnsi="Iowan Old Style Roman"/>
          <w:rtl w:val="0"/>
          <w:lang w:val="en-US"/>
        </w:rPr>
        <w:t>, faction and group</w:t>
      </w:r>
      <w:r>
        <w:rPr>
          <w:rFonts w:ascii="Iowan Old Style Roman" w:hAnsi="Iowan Old Style Roman"/>
          <w:rtl w:val="0"/>
          <w:lang w:val="en-US"/>
        </w:rPr>
        <w:t xml:space="preserve">, </w:t>
      </w:r>
      <w:r>
        <w:rPr>
          <w:rFonts w:ascii="Iowan Old Style Roman" w:hAnsi="Iowan Old Style Roman"/>
          <w:rtl w:val="0"/>
          <w:lang w:val="en-US"/>
        </w:rPr>
        <w:t>documented</w:t>
      </w:r>
      <w:r>
        <w:rPr>
          <w:rFonts w:ascii="Iowan Old Style Roman" w:hAnsi="Iowan Old Style Roman"/>
          <w:rtl w:val="0"/>
          <w:lang w:val="en-US"/>
        </w:rPr>
        <w:t xml:space="preserve"> its </w:t>
      </w:r>
      <w:r>
        <w:rPr>
          <w:rFonts w:ascii="Iowan Old Style Roman" w:hAnsi="Iowan Old Style Roman"/>
          <w:rtl w:val="0"/>
          <w:lang w:val="en-US"/>
        </w:rPr>
        <w:t>theological claims and statements</w:t>
      </w:r>
      <w:r>
        <w:rPr>
          <w:rFonts w:ascii="Iowan Old Style Roman" w:hAnsi="Iowan Old Style Roman"/>
          <w:rtl w:val="0"/>
          <w:lang w:val="en-US"/>
        </w:rPr>
        <w:t xml:space="preserve"> and used </w:t>
      </w:r>
      <w:r>
        <w:rPr>
          <w:rFonts w:ascii="Iowan Old Style Roman" w:hAnsi="Iowan Old Style Roman"/>
          <w:rtl w:val="0"/>
          <w:lang w:val="en-US"/>
        </w:rPr>
        <w:t>scientific criteria</w:t>
      </w:r>
      <w:r>
        <w:rPr>
          <w:rFonts w:ascii="Iowan Old Style Roman" w:hAnsi="Iowan Old Style Roman"/>
          <w:rtl w:val="0"/>
          <w:lang w:val="en-US"/>
        </w:rPr>
        <w:t xml:space="preserve"> to </w:t>
      </w:r>
      <w:r>
        <w:rPr>
          <w:rFonts w:ascii="Iowan Old Style Roman" w:hAnsi="Iowan Old Style Roman"/>
          <w:rtl w:val="0"/>
          <w:lang w:val="en-US"/>
        </w:rPr>
        <w:t xml:space="preserve">critique and </w:t>
      </w:r>
      <w:r>
        <w:rPr>
          <w:rFonts w:ascii="Iowan Old Style Roman" w:hAnsi="Iowan Old Style Roman"/>
          <w:rtl w:val="0"/>
          <w:lang w:val="en-US"/>
        </w:rPr>
        <w:t xml:space="preserve">refute </w:t>
      </w:r>
      <w:r>
        <w:rPr>
          <w:rFonts w:ascii="Iowan Old Style Roman" w:hAnsi="Iowan Old Style Roman"/>
          <w:rtl w:val="0"/>
          <w:lang w:val="en-US"/>
        </w:rPr>
        <w:t>those</w:t>
      </w:r>
      <w:r>
        <w:rPr>
          <w:rFonts w:ascii="Iowan Old Style Roman" w:hAnsi="Iowan Old Style Roman"/>
          <w:rtl w:val="0"/>
          <w:lang w:val="en-US"/>
        </w:rPr>
        <w:t xml:space="preserve"> </w:t>
      </w:r>
      <w:r>
        <w:rPr>
          <w:rFonts w:ascii="Iowan Old Style Roman" w:hAnsi="Iowan Old Style Roman"/>
          <w:rtl w:val="0"/>
          <w:lang w:val="en-US"/>
        </w:rPr>
        <w:t>claims</w:t>
      </w:r>
      <w:r>
        <w:rPr>
          <w:rFonts w:ascii="Iowan Old Style Roman" w:hAnsi="Iowan Old Style Roman"/>
          <w:rtl w:val="0"/>
          <w:lang w:val="en-US"/>
        </w:rPr>
        <w:t xml:space="preserve">. </w:t>
      </w:r>
      <w:r>
        <w:rPr>
          <w:rFonts w:ascii="Iowan Old Style Roman" w:hAnsi="Iowan Old Style Roman"/>
          <w:rtl w:val="0"/>
          <w:lang w:val="en-US"/>
        </w:rPr>
        <w:t>They were decisive in confronting erroneous thought as it appeared and employed time-tested scholarly tools to clarify and correct aberrations. Where the</w:t>
      </w:r>
      <w:r>
        <w:rPr>
          <w:rFonts w:ascii="Iowan Old Style Roman" w:hAnsi="Iowan Old Style Roman"/>
          <w:rtl w:val="0"/>
          <w:lang w:val="en-US"/>
        </w:rPr>
        <w:t xml:space="preserve"> </w:t>
      </w:r>
      <w:r>
        <w:rPr>
          <w:rFonts w:ascii="Iowan Old Style Roman" w:hAnsi="Iowan Old Style Roman"/>
          <w:rtl w:val="0"/>
          <w:lang w:val="en-US"/>
        </w:rPr>
        <w:t xml:space="preserve">scholastic </w:t>
      </w:r>
      <w:r>
        <w:rPr>
          <w:rFonts w:ascii="Iowan Old Style Roman" w:hAnsi="Iowan Old Style Roman"/>
          <w:rtl w:val="0"/>
          <w:lang w:val="en-US"/>
        </w:rPr>
        <w:t>methodology</w:t>
      </w:r>
      <w:r>
        <w:rPr>
          <w:rFonts w:ascii="Iowan Old Style Roman" w:hAnsi="Iowan Old Style Roman"/>
          <w:rtl w:val="0"/>
          <w:lang w:val="en-US"/>
        </w:rPr>
        <w:t xml:space="preserve"> of the Ahl al-Sunna wa</w:t>
      </w:r>
      <w:r>
        <w:rPr>
          <w:rFonts w:ascii="Iowan Old Style Roman" w:hAnsi="Iowan Old Style Roman" w:hint="default"/>
          <w:rtl w:val="0"/>
          <w:lang w:val="en-US"/>
        </w:rPr>
        <w:t>’</w:t>
      </w:r>
      <w:r>
        <w:rPr>
          <w:rFonts w:ascii="Iowan Old Style Roman" w:hAnsi="Iowan Old Style Roman"/>
          <w:rtl w:val="0"/>
          <w:lang w:val="en-US"/>
        </w:rPr>
        <w:t>l Jama</w:t>
      </w:r>
      <w:r>
        <w:rPr>
          <w:rFonts w:ascii="Iowan Old Style Roman" w:hAnsi="Iowan Old Style Roman" w:hint="default"/>
          <w:rtl w:val="0"/>
          <w:lang w:val="en-US"/>
        </w:rPr>
        <w:t>’</w:t>
      </w:r>
      <w:r>
        <w:rPr>
          <w:rFonts w:ascii="Iowan Old Style Roman" w:hAnsi="Iowan Old Style Roman"/>
          <w:rtl w:val="0"/>
          <w:lang w:val="en-US"/>
        </w:rPr>
        <w:t>a</w:t>
      </w:r>
      <w:r>
        <w:rPr>
          <w:rFonts w:ascii="Iowan Old Style Roman" w:hAnsi="Iowan Old Style Roman"/>
          <w:rtl w:val="0"/>
          <w:lang w:val="en-US"/>
        </w:rPr>
        <w:t xml:space="preserve"> was </w:t>
      </w:r>
      <w:r>
        <w:rPr>
          <w:rFonts w:ascii="Iowan Old Style Roman" w:hAnsi="Iowan Old Style Roman"/>
          <w:rtl w:val="0"/>
          <w:lang w:val="en-US"/>
        </w:rPr>
        <w:t>present and active</w:t>
      </w:r>
      <w:r>
        <w:rPr>
          <w:rFonts w:ascii="Iowan Old Style Roman" w:hAnsi="Iowan Old Style Roman"/>
          <w:rtl w:val="0"/>
          <w:lang w:val="en-US"/>
        </w:rPr>
        <w:t>, waves of extremism were driven back and the affairs of the Muhammadan community were in order, allowing</w:t>
      </w:r>
      <w:r>
        <w:rPr>
          <w:rFonts w:ascii="Iowan Old Style Roman" w:hAnsi="Iowan Old Style Roman"/>
          <w:rtl w:val="0"/>
          <w:lang w:val="en-US"/>
        </w:rPr>
        <w:t xml:space="preserve"> them to turn their devotion to building</w:t>
      </w:r>
      <w:r>
        <w:rPr>
          <w:rFonts w:ascii="Iowan Old Style Roman" w:hAnsi="Iowan Old Style Roman"/>
          <w:rtl w:val="0"/>
          <w:lang w:val="en-US"/>
        </w:rPr>
        <w:t xml:space="preserve"> civilisatio</w:t>
      </w:r>
      <w:r>
        <w:rPr>
          <w:rFonts w:ascii="Iowan Old Style Roman" w:hAnsi="Iowan Old Style Roman"/>
          <w:rtl w:val="0"/>
          <w:lang w:val="en-US"/>
        </w:rPr>
        <w:t>n</w:t>
      </w:r>
      <w:r>
        <w:rPr>
          <w:rFonts w:ascii="Iowan Old Style Roman" w:hAnsi="Iowan Old Style Roman"/>
          <w:rtl w:val="0"/>
          <w:lang w:val="en-US"/>
        </w:rPr>
        <w:t>. Geniuses</w:t>
      </w:r>
      <w:r>
        <w:rPr>
          <w:rFonts w:ascii="Iowan Old Style Roman" w:hAnsi="Iowan Old Style Roman"/>
          <w:rtl w:val="0"/>
          <w:lang w:val="en-US"/>
        </w:rPr>
        <w:t xml:space="preserve"> from among the scholars of the religion</w:t>
      </w:r>
      <w:r>
        <w:rPr>
          <w:rFonts w:ascii="Iowan Old Style Roman" w:hAnsi="Iowan Old Style Roman"/>
          <w:rtl w:val="0"/>
          <w:lang w:val="en-US"/>
        </w:rPr>
        <w:t xml:space="preserve"> </w:t>
      </w:r>
      <w:r>
        <w:rPr>
          <w:rFonts w:ascii="Iowan Old Style Roman" w:hAnsi="Iowan Old Style Roman"/>
          <w:rtl w:val="0"/>
          <w:lang w:val="en-US"/>
        </w:rPr>
        <w:t>thus</w:t>
      </w:r>
      <w:r>
        <w:rPr>
          <w:rFonts w:ascii="Iowan Old Style Roman" w:hAnsi="Iowan Old Style Roman"/>
          <w:rtl w:val="0"/>
          <w:lang w:val="en-US"/>
        </w:rPr>
        <w:t xml:space="preserve"> emerged who contributed to the development of algebra, trigonometry, geometry, algorithms, medicine, eye surgery, psychology, oncology, epidemiography, embryology, pharmacology, biology, gravity, astronomy, the environment, phonetics and optics. This was the product of the methodology of the Ahl al-Sunna wa</w:t>
      </w:r>
      <w:r>
        <w:rPr>
          <w:rFonts w:ascii="Iowan Old Style Roman" w:hAnsi="Iowan Old Style Roman" w:hint="default"/>
          <w:rtl w:val="0"/>
          <w:lang w:val="en-US"/>
        </w:rPr>
        <w:t>’</w:t>
      </w:r>
      <w:r>
        <w:rPr>
          <w:rFonts w:ascii="Iowan Old Style Roman" w:hAnsi="Iowan Old Style Roman"/>
          <w:rtl w:val="0"/>
          <w:lang w:val="en-US"/>
        </w:rPr>
        <w:t>l-Jama`a.</w:t>
      </w:r>
    </w:p>
    <w:p>
      <w:pPr>
        <w:pStyle w:val="Normal (Web)"/>
        <w:numPr>
          <w:ilvl w:val="0"/>
          <w:numId w:val="2"/>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 xml:space="preserve">Throughout history, </w:t>
      </w:r>
      <w:r>
        <w:rPr>
          <w:rFonts w:ascii="Iowan Old Style Roman" w:hAnsi="Iowan Old Style Roman"/>
          <w:rtl w:val="0"/>
          <w:lang w:val="en-US"/>
        </w:rPr>
        <w:t>erroneous</w:t>
      </w:r>
      <w:r>
        <w:rPr>
          <w:rFonts w:ascii="Iowan Old Style Roman" w:hAnsi="Iowan Old Style Roman"/>
          <w:rtl w:val="0"/>
          <w:lang w:val="en-US"/>
        </w:rPr>
        <w:t xml:space="preserve"> ideologies </w:t>
      </w:r>
      <w:r>
        <w:rPr>
          <w:rFonts w:ascii="Iowan Old Style Roman" w:hAnsi="Iowan Old Style Roman"/>
          <w:rtl w:val="0"/>
          <w:lang w:val="en-US"/>
        </w:rPr>
        <w:t>have appeared that</w:t>
      </w:r>
      <w:r>
        <w:rPr>
          <w:rFonts w:ascii="Iowan Old Style Roman" w:hAnsi="Iowan Old Style Roman"/>
          <w:rtl w:val="0"/>
          <w:lang w:val="en-US"/>
        </w:rPr>
        <w:t xml:space="preserve"> claim</w:t>
      </w:r>
      <w:r>
        <w:rPr>
          <w:rFonts w:ascii="Iowan Old Style Roman" w:hAnsi="Iowan Old Style Roman"/>
          <w:rtl w:val="0"/>
          <w:lang w:val="en-US"/>
        </w:rPr>
        <w:t>ed</w:t>
      </w:r>
      <w:r>
        <w:rPr>
          <w:rFonts w:ascii="Iowan Old Style Roman" w:hAnsi="Iowan Old Style Roman"/>
          <w:rtl w:val="0"/>
          <w:lang w:val="en-US"/>
        </w:rPr>
        <w:t xml:space="preserve"> to derive their beliefs from divine revelation. They rebel</w:t>
      </w:r>
      <w:r>
        <w:rPr>
          <w:rFonts w:ascii="Iowan Old Style Roman" w:hAnsi="Iowan Old Style Roman"/>
          <w:rtl w:val="0"/>
          <w:lang w:val="en-US"/>
        </w:rPr>
        <w:t>led</w:t>
      </w:r>
      <w:r>
        <w:rPr>
          <w:rFonts w:ascii="Iowan Old Style Roman" w:hAnsi="Iowan Old Style Roman"/>
          <w:rtl w:val="0"/>
          <w:lang w:val="en-US"/>
        </w:rPr>
        <w:t xml:space="preserve"> against the sound </w:t>
      </w:r>
      <w:r>
        <w:rPr>
          <w:rFonts w:ascii="Iowan Old Style Roman" w:hAnsi="Iowan Old Style Roman"/>
          <w:rtl w:val="0"/>
          <w:lang w:val="en-US"/>
        </w:rPr>
        <w:t xml:space="preserve">scholastic </w:t>
      </w:r>
      <w:r>
        <w:rPr>
          <w:rFonts w:ascii="Iowan Old Style Roman" w:hAnsi="Iowan Old Style Roman"/>
          <w:rtl w:val="0"/>
          <w:lang w:val="en-US"/>
        </w:rPr>
        <w:t>methodology of the Ahl al-Sunnah and tr</w:t>
      </w:r>
      <w:r>
        <w:rPr>
          <w:rFonts w:ascii="Iowan Old Style Roman" w:hAnsi="Iowan Old Style Roman"/>
          <w:rtl w:val="0"/>
          <w:lang w:val="en-US"/>
        </w:rPr>
        <w:t>ied</w:t>
      </w:r>
      <w:r>
        <w:rPr>
          <w:rFonts w:ascii="Iowan Old Style Roman" w:hAnsi="Iowan Old Style Roman"/>
          <w:rtl w:val="0"/>
          <w:lang w:val="en-US"/>
        </w:rPr>
        <w:t xml:space="preserve"> to destroy it. They cause</w:t>
      </w:r>
      <w:r>
        <w:rPr>
          <w:rFonts w:ascii="Iowan Old Style Roman" w:hAnsi="Iowan Old Style Roman"/>
          <w:rtl w:val="0"/>
          <w:lang w:val="en-US"/>
        </w:rPr>
        <w:t>d</w:t>
      </w:r>
      <w:r>
        <w:rPr>
          <w:rFonts w:ascii="Iowan Old Style Roman" w:hAnsi="Iowan Old Style Roman"/>
          <w:rtl w:val="0"/>
          <w:lang w:val="en-US"/>
        </w:rPr>
        <w:t xml:space="preserve"> instability and threaten</w:t>
      </w:r>
      <w:r>
        <w:rPr>
          <w:rFonts w:ascii="Iowan Old Style Roman" w:hAnsi="Iowan Old Style Roman"/>
          <w:rtl w:val="0"/>
          <w:lang w:val="en-US"/>
        </w:rPr>
        <w:t>ed</w:t>
      </w:r>
      <w:r>
        <w:rPr>
          <w:rFonts w:ascii="Iowan Old Style Roman" w:hAnsi="Iowan Old Style Roman"/>
          <w:rtl w:val="0"/>
          <w:lang w:val="en-US"/>
        </w:rPr>
        <w:t xml:space="preserve"> people</w:t>
      </w:r>
      <w:r>
        <w:rPr>
          <w:rFonts w:ascii="Iowan Old Style Roman" w:hAnsi="Iowan Old Style Roman" w:hint="default"/>
          <w:rtl w:val="0"/>
          <w:lang w:val="en-US"/>
        </w:rPr>
        <w:t>’</w:t>
      </w:r>
      <w:r>
        <w:rPr>
          <w:rFonts w:ascii="Iowan Old Style Roman" w:hAnsi="Iowan Old Style Roman"/>
          <w:rtl w:val="0"/>
          <w:lang w:val="en-US"/>
        </w:rPr>
        <w:t>s safety. The first of these harmful waves was the Khawarij</w:t>
      </w:r>
      <w:r>
        <w:rPr>
          <w:rFonts w:ascii="Iowan Old Style Roman" w:hAnsi="Iowan Old Style Roman"/>
          <w:rtl w:val="0"/>
          <w:lang w:val="en-US"/>
        </w:rPr>
        <w:t>.</w:t>
      </w:r>
      <w:r>
        <w:rPr>
          <w:rFonts w:ascii="Iowan Old Style Roman" w:hAnsi="Iowan Old Style Roman"/>
          <w:rtl w:val="0"/>
          <w:lang w:val="en-US"/>
        </w:rPr>
        <w:t xml:space="preserve"> </w:t>
      </w:r>
      <w:r>
        <w:rPr>
          <w:rFonts w:ascii="Iowan Old Style Roman" w:hAnsi="Iowan Old Style Roman"/>
          <w:rtl w:val="0"/>
          <w:lang w:val="en-US"/>
        </w:rPr>
        <w:t xml:space="preserve">They </w:t>
      </w:r>
      <w:r>
        <w:rPr>
          <w:rFonts w:ascii="Iowan Old Style Roman" w:hAnsi="Iowan Old Style Roman"/>
          <w:rtl w:val="0"/>
          <w:lang w:val="en-US"/>
        </w:rPr>
        <w:t>have once again appeared in modern times in the form of Salafi-takfiri</w:t>
      </w:r>
      <w:r>
        <w:rPr>
          <w:rFonts w:ascii="Iowan Old Style Roman" w:hAnsi="Iowan Old Style Roman"/>
          <w:rtl w:val="0"/>
          <w:lang w:val="en-US"/>
        </w:rPr>
        <w:t>sts</w:t>
      </w:r>
      <w:r>
        <w:rPr>
          <w:rFonts w:ascii="Iowan Old Style Roman" w:hAnsi="Iowan Old Style Roman"/>
          <w:rtl w:val="0"/>
          <w:lang w:val="en-US"/>
        </w:rPr>
        <w:t xml:space="preserve">, </w:t>
      </w:r>
      <w:r>
        <w:rPr>
          <w:rFonts w:ascii="Iowan Old Style Roman" w:hAnsi="Iowan Old Style Roman"/>
          <w:rtl w:val="0"/>
          <w:lang w:val="en-US"/>
        </w:rPr>
        <w:t xml:space="preserve">Daesh (so-called </w:t>
      </w:r>
      <w:r>
        <w:rPr>
          <w:rFonts w:ascii="Iowan Old Style Roman" w:hAnsi="Iowan Old Style Roman" w:hint="default"/>
          <w:rtl w:val="0"/>
          <w:lang w:val="en-US"/>
        </w:rPr>
        <w:t>‘</w:t>
      </w:r>
      <w:r>
        <w:rPr>
          <w:rFonts w:ascii="Iowan Old Style Roman" w:hAnsi="Iowan Old Style Roman"/>
          <w:rtl w:val="0"/>
          <w:lang w:val="en-US"/>
        </w:rPr>
        <w:t>Islamic State</w:t>
      </w:r>
      <w:r>
        <w:rPr>
          <w:rFonts w:ascii="Iowan Old Style Roman" w:hAnsi="Iowan Old Style Roman" w:hint="default"/>
          <w:rtl w:val="0"/>
          <w:lang w:val="en-US"/>
        </w:rPr>
        <w:t>’</w:t>
      </w:r>
      <w:r>
        <w:rPr>
          <w:rFonts w:ascii="Iowan Old Style Roman" w:hAnsi="Iowan Old Style Roman"/>
          <w:rtl w:val="0"/>
          <w:lang w:val="en-US"/>
        </w:rPr>
        <w:t>)</w:t>
      </w:r>
      <w:r>
        <w:rPr>
          <w:rFonts w:ascii="Iowan Old Style Roman" w:hAnsi="Iowan Old Style Roman"/>
          <w:rtl w:val="0"/>
          <w:lang w:val="en-US"/>
        </w:rPr>
        <w:t xml:space="preserve"> and similar extremist groups. What these groups have in common amongst their adherents is distortions of the over-zealous, forgeries of the fabricators, and misinterpretations of the ignorant. This has given rise to dozens of false concepts and incorrect interpretations, the result of which has been takfir, destruction, bloodshed and distortion of the image of Islam </w:t>
      </w:r>
      <w:r>
        <w:rPr>
          <w:rFonts w:ascii="Iowan Old Style Roman" w:hAnsi="Iowan Old Style Roman"/>
          <w:rtl w:val="0"/>
          <w:lang w:val="en-US"/>
        </w:rPr>
        <w:t>leading</w:t>
      </w:r>
      <w:r>
        <w:rPr>
          <w:rFonts w:ascii="Iowan Old Style Roman" w:hAnsi="Iowan Old Style Roman"/>
          <w:rtl w:val="0"/>
          <w:lang w:val="en-US"/>
        </w:rPr>
        <w:t xml:space="preserve"> people to show enmity to Islam and to attack it. As a result of this, the upright bearers of th</w:t>
      </w:r>
      <w:r>
        <w:rPr>
          <w:rFonts w:ascii="Iowan Old Style Roman" w:hAnsi="Iowan Old Style Roman"/>
          <w:rtl w:val="0"/>
          <w:lang w:val="en-US"/>
        </w:rPr>
        <w:t xml:space="preserve">e </w:t>
      </w:r>
      <w:r>
        <w:rPr>
          <w:rFonts w:ascii="Iowan Old Style Roman" w:hAnsi="Iowan Old Style Roman"/>
          <w:rtl w:val="0"/>
          <w:lang w:val="en-US"/>
        </w:rPr>
        <w:t xml:space="preserve">religion have deemed it necessary to prove that Islam is not responsible for these crimes. In doing so, they confirm the statement of the Prophet </w:t>
      </w:r>
      <w:r>
        <w:rPr>
          <w:rFonts w:ascii="Arial Unicode MS" w:cs="Arial Unicode MS" w:hAnsi="Arial Unicode MS" w:eastAsia="Arial Unicode MS"/>
          <w:b w:val="0"/>
          <w:bCs w:val="0"/>
          <w:i w:val="0"/>
          <w:iCs w:val="0"/>
          <w:sz w:val="16"/>
          <w:szCs w:val="16"/>
          <w:rtl w:val="1"/>
          <w:lang w:val="ar-SA" w:bidi="ar-SA"/>
        </w:rPr>
        <w:t>ﷺ</w:t>
      </w:r>
      <w:r>
        <w:rPr>
          <w:rFonts w:ascii="Iowan Old Style Roman" w:hAnsi="Iowan Old Style Roman"/>
          <w:rtl w:val="0"/>
          <w:lang w:val="en-US"/>
        </w:rPr>
        <w:t xml:space="preserve"> in the sound hadith: </w:t>
      </w:r>
      <w:r>
        <w:rPr>
          <w:rFonts w:ascii="Iowan Old Style Roman" w:hAnsi="Iowan Old Style Roman" w:hint="default"/>
          <w:rtl w:val="0"/>
          <w:lang w:val="en-US"/>
        </w:rPr>
        <w:t>“</w:t>
      </w:r>
      <w:r>
        <w:rPr>
          <w:rFonts w:ascii="Iowan Old Style Roman" w:hAnsi="Iowan Old Style Roman"/>
          <w:rtl w:val="0"/>
          <w:lang w:val="en-US"/>
        </w:rPr>
        <w:t>This knowledge will be carried in every generation by the upright. They repel from it the distortions of the over-zealous, the forgeries of the fabricators, and the misinterpretations of the ignorant.</w:t>
      </w:r>
      <w:r>
        <w:rPr>
          <w:rFonts w:ascii="Iowan Old Style Roman" w:hAnsi="Iowan Old Style Roman" w:hint="default"/>
          <w:rtl w:val="0"/>
          <w:lang w:val="en-US"/>
        </w:rPr>
        <w:t xml:space="preserve">” </w:t>
      </w:r>
    </w:p>
    <w:p>
      <w:pPr>
        <w:pStyle w:val="Normal (Web)"/>
        <w:numPr>
          <w:ilvl w:val="0"/>
          <w:numId w:val="2"/>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 xml:space="preserve">This </w:t>
      </w:r>
      <w:r>
        <w:rPr>
          <w:rFonts w:ascii="Iowan Old Style Roman" w:hAnsi="Iowan Old Style Roman"/>
          <w:rtl w:val="0"/>
          <w:lang w:val="en-US"/>
        </w:rPr>
        <w:t>c</w:t>
      </w:r>
      <w:r>
        <w:rPr>
          <w:rFonts w:ascii="Iowan Old Style Roman" w:hAnsi="Iowan Old Style Roman"/>
          <w:rtl w:val="0"/>
          <w:lang w:val="en-US"/>
        </w:rPr>
        <w:t>onference comes in the wake of attempts by extremists to seize the noble title of Ahl al-Sunna wa</w:t>
      </w:r>
      <w:r>
        <w:rPr>
          <w:rFonts w:ascii="Iowan Old Style Roman" w:hAnsi="Iowan Old Style Roman" w:hint="default"/>
          <w:rtl w:val="0"/>
          <w:lang w:val="en-US"/>
        </w:rPr>
        <w:t>’</w:t>
      </w:r>
      <w:r>
        <w:rPr>
          <w:rFonts w:ascii="Iowan Old Style Roman" w:hAnsi="Iowan Old Style Roman"/>
          <w:rtl w:val="0"/>
          <w:lang w:val="en-US"/>
        </w:rPr>
        <w:t xml:space="preserve">l-Jama`a and to apply it exclusively to themselves while excluding its true adherents from it. The </w:t>
      </w:r>
      <w:r>
        <w:rPr>
          <w:rFonts w:ascii="Iowan Old Style Roman" w:hAnsi="Iowan Old Style Roman"/>
          <w:rtl w:val="0"/>
          <w:lang w:val="en-US"/>
        </w:rPr>
        <w:t>c</w:t>
      </w:r>
      <w:r>
        <w:rPr>
          <w:rFonts w:ascii="Iowan Old Style Roman" w:hAnsi="Iowan Old Style Roman"/>
          <w:rtl w:val="0"/>
          <w:lang w:val="en-US"/>
        </w:rPr>
        <w:t>onference will be, with Allah</w:t>
      </w:r>
      <w:r>
        <w:rPr>
          <w:rFonts w:ascii="Iowan Old Style Roman" w:hAnsi="Iowan Old Style Roman" w:hint="default"/>
          <w:rtl w:val="0"/>
          <w:lang w:val="en-US"/>
        </w:rPr>
        <w:t>’</w:t>
      </w:r>
      <w:r>
        <w:rPr>
          <w:rFonts w:ascii="Iowan Old Style Roman" w:hAnsi="Iowan Old Style Roman"/>
          <w:rtl w:val="0"/>
          <w:lang w:val="en-US"/>
        </w:rPr>
        <w:t>s permission, a blessed turning point in the effort to correct this severe and dangerous deviance and to clarify the concept of Ahl al-Sunna wa</w:t>
      </w:r>
      <w:r>
        <w:rPr>
          <w:rFonts w:ascii="Iowan Old Style Roman" w:hAnsi="Iowan Old Style Roman" w:hint="default"/>
          <w:rtl w:val="0"/>
          <w:lang w:val="en-US"/>
        </w:rPr>
        <w:t>’</w:t>
      </w:r>
      <w:r>
        <w:rPr>
          <w:rFonts w:ascii="Iowan Old Style Roman" w:hAnsi="Iowan Old Style Roman"/>
          <w:rtl w:val="0"/>
          <w:lang w:val="en-US"/>
        </w:rPr>
        <w:t xml:space="preserve">l-Jama`a. This will be achieved through reviving its authentic </w:t>
      </w:r>
      <w:r>
        <w:rPr>
          <w:rFonts w:ascii="Iowan Old Style Roman" w:hAnsi="Iowan Old Style Roman"/>
          <w:rtl w:val="0"/>
          <w:lang w:val="en-US"/>
        </w:rPr>
        <w:t xml:space="preserve">scholastic </w:t>
      </w:r>
      <w:r>
        <w:rPr>
          <w:rFonts w:ascii="Iowan Old Style Roman" w:hAnsi="Iowan Old Style Roman"/>
          <w:rtl w:val="0"/>
          <w:lang w:val="en-US"/>
        </w:rPr>
        <w:t xml:space="preserve">methodology which </w:t>
      </w:r>
      <w:r>
        <w:rPr>
          <w:rFonts w:ascii="Iowan Old Style Roman" w:hAnsi="Iowan Old Style Roman"/>
          <w:rtl w:val="0"/>
          <w:lang w:val="en-US"/>
        </w:rPr>
        <w:t>the</w:t>
      </w:r>
      <w:r>
        <w:rPr>
          <w:rFonts w:ascii="Iowan Old Style Roman" w:hAnsi="Iowan Old Style Roman"/>
          <w:rtl w:val="0"/>
          <w:lang w:val="en-US"/>
        </w:rPr>
        <w:t xml:space="preserve"> great learning institutions </w:t>
      </w:r>
      <w:r>
        <w:rPr>
          <w:rFonts w:ascii="Iowan Old Style Roman" w:hAnsi="Iowan Old Style Roman"/>
          <w:rtl w:val="0"/>
          <w:lang w:val="en-US"/>
        </w:rPr>
        <w:t xml:space="preserve">of the Muslim world have </w:t>
      </w:r>
      <w:r>
        <w:rPr>
          <w:rFonts w:ascii="Iowan Old Style Roman" w:hAnsi="Iowan Old Style Roman"/>
          <w:rtl w:val="0"/>
          <w:lang w:val="en-US"/>
        </w:rPr>
        <w:t>adopted. It represents a safety valve by which takfir and extremism may be dismantled. It will also be achieved by sending messages of safety, peace and mercy to the whole of creation, so that our lands become once again, by Allah</w:t>
      </w:r>
      <w:r>
        <w:rPr>
          <w:rFonts w:ascii="Iowan Old Style Roman" w:hAnsi="Iowan Old Style Roman" w:hint="default"/>
          <w:rtl w:val="0"/>
          <w:lang w:val="en-US"/>
        </w:rPr>
        <w:t>’</w:t>
      </w:r>
      <w:r>
        <w:rPr>
          <w:rFonts w:ascii="Iowan Old Style Roman" w:hAnsi="Iowan Old Style Roman"/>
          <w:rtl w:val="0"/>
          <w:lang w:val="en-US"/>
        </w:rPr>
        <w:t xml:space="preserve">s permission, places of light and guidance.  </w:t>
      </w:r>
    </w:p>
    <w:p>
      <w:pPr>
        <w:pStyle w:val="Normal (Web)"/>
        <w:bidi w:val="0"/>
        <w:ind w:left="0" w:right="0" w:firstLine="0"/>
        <w:jc w:val="left"/>
        <w:rPr>
          <w:rFonts w:ascii="Iowan Old Style Roman" w:cs="Iowan Old Style Roman" w:hAnsi="Iowan Old Style Roman" w:eastAsia="Iowan Old Style Roman"/>
          <w:rtl w:val="0"/>
        </w:rPr>
      </w:pPr>
    </w:p>
    <w:p>
      <w:pPr>
        <w:pStyle w:val="Normal (Web)"/>
        <w:bidi w:val="0"/>
        <w:ind w:left="0" w:right="0" w:firstLine="0"/>
        <w:jc w:val="left"/>
        <w:rPr>
          <w:rFonts w:ascii="Iowan Old Style Roman" w:cs="Iowan Old Style Roman" w:hAnsi="Iowan Old Style Roman" w:eastAsia="Iowan Old Style Roman"/>
          <w:rtl w:val="0"/>
        </w:rPr>
      </w:pPr>
      <w:r>
        <w:rPr>
          <w:rFonts w:ascii="Iowan Old Style Roman" w:hAnsi="Iowan Old Style Roman"/>
          <w:rtl w:val="0"/>
          <w:lang w:val="en-US"/>
        </w:rPr>
        <w:t xml:space="preserve">The </w:t>
      </w:r>
      <w:r>
        <w:rPr>
          <w:rFonts w:ascii="Iowan Old Style Roman" w:hAnsi="Iowan Old Style Roman"/>
          <w:rtl w:val="0"/>
          <w:lang w:val="en-US"/>
        </w:rPr>
        <w:t>c</w:t>
      </w:r>
      <w:r>
        <w:rPr>
          <w:rFonts w:ascii="Iowan Old Style Roman" w:hAnsi="Iowan Old Style Roman"/>
          <w:rtl w:val="0"/>
          <w:lang w:val="en-US"/>
        </w:rPr>
        <w:t>onference concluded its deliberations with a set of recommendations:</w:t>
      </w:r>
    </w:p>
    <w:p>
      <w:pPr>
        <w:pStyle w:val="Normal (Web)"/>
        <w:numPr>
          <w:ilvl w:val="0"/>
          <w:numId w:val="5"/>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That a Russia-wide satellite channel be launched to present the true image of Islam to the Russian people and to combat extremism and terrorism.</w:t>
      </w:r>
    </w:p>
    <w:p>
      <w:pPr>
        <w:pStyle w:val="Normal (Web)"/>
        <w:bidi w:val="0"/>
        <w:ind w:left="720" w:right="0" w:firstLine="0"/>
        <w:jc w:val="left"/>
        <w:rPr>
          <w:rFonts w:ascii="Iowan Old Style Roman" w:cs="Iowan Old Style Roman" w:hAnsi="Iowan Old Style Roman" w:eastAsia="Iowan Old Style Roman"/>
          <w:rtl w:val="0"/>
        </w:rPr>
      </w:pPr>
    </w:p>
    <w:p>
      <w:pPr>
        <w:pStyle w:val="Normal (Web)"/>
        <w:numPr>
          <w:ilvl w:val="0"/>
          <w:numId w:val="5"/>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That the great Islamic learning institutions understand their role and their history and return to their traditional methods of teaching</w:t>
      </w:r>
      <w:r>
        <w:rPr>
          <w:rFonts w:ascii="Iowan Old Style Roman" w:hAnsi="Iowan Old Style Roman"/>
          <w:rtl w:val="0"/>
          <w:lang w:val="en-US"/>
        </w:rPr>
        <w:t>.</w:t>
      </w:r>
      <w:r>
        <w:rPr>
          <w:rFonts w:ascii="Iowan Old Style Roman" w:hAnsi="Iowan Old Style Roman"/>
          <w:rtl w:val="0"/>
          <w:lang w:val="en-US"/>
        </w:rPr>
        <w:t xml:space="preserve"> </w:t>
      </w:r>
      <w:r>
        <w:rPr>
          <w:rFonts w:ascii="Iowan Old Style Roman" w:hAnsi="Iowan Old Style Roman"/>
          <w:rtl w:val="0"/>
          <w:lang w:val="en-US"/>
        </w:rPr>
        <w:t>These methods</w:t>
      </w:r>
      <w:r>
        <w:rPr>
          <w:rFonts w:ascii="Iowan Old Style Roman" w:hAnsi="Iowan Old Style Roman"/>
          <w:rtl w:val="0"/>
          <w:lang w:val="en-US"/>
        </w:rPr>
        <w:t xml:space="preserve"> are comprehensive and produce scholars who are capable of guiding others</w:t>
      </w:r>
      <w:r>
        <w:rPr>
          <w:rFonts w:ascii="Iowan Old Style Roman" w:hAnsi="Iowan Old Style Roman"/>
          <w:rtl w:val="0"/>
          <w:lang w:val="en-US"/>
        </w:rPr>
        <w:t>,</w:t>
      </w:r>
      <w:r>
        <w:rPr>
          <w:rFonts w:ascii="Iowan Old Style Roman" w:hAnsi="Iowan Old Style Roman"/>
          <w:rtl w:val="0"/>
          <w:lang w:val="en-US"/>
        </w:rPr>
        <w:t xml:space="preserve"> refuting </w:t>
      </w:r>
      <w:r>
        <w:rPr>
          <w:rFonts w:ascii="Iowan Old Style Roman" w:hAnsi="Iowan Old Style Roman"/>
          <w:rtl w:val="0"/>
          <w:lang w:val="en-US"/>
        </w:rPr>
        <w:t>aberrant</w:t>
      </w:r>
      <w:r>
        <w:rPr>
          <w:rFonts w:ascii="Iowan Old Style Roman" w:hAnsi="Iowan Old Style Roman"/>
          <w:rtl w:val="0"/>
          <w:lang w:val="en-US"/>
        </w:rPr>
        <w:t xml:space="preserve"> ideologies and are a means for knowledge, safety and stability to spread.</w:t>
      </w:r>
    </w:p>
    <w:p>
      <w:pPr>
        <w:pStyle w:val="Normal (Web)"/>
        <w:bidi w:val="0"/>
        <w:ind w:left="0" w:right="0" w:firstLine="0"/>
        <w:jc w:val="left"/>
        <w:rPr>
          <w:rFonts w:ascii="Iowan Old Style Roman" w:cs="Iowan Old Style Roman" w:hAnsi="Iowan Old Style Roman" w:eastAsia="Iowan Old Style Roman"/>
          <w:rtl w:val="0"/>
        </w:rPr>
      </w:pPr>
    </w:p>
    <w:p>
      <w:pPr>
        <w:pStyle w:val="Normal (Web)"/>
        <w:numPr>
          <w:ilvl w:val="0"/>
          <w:numId w:val="5"/>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That a strong and active social media presence is a necessity as is designating the resources to achieve this.</w:t>
      </w:r>
    </w:p>
    <w:p>
      <w:pPr>
        <w:pStyle w:val="List Paragraph"/>
        <w:bidi w:val="0"/>
        <w:ind w:left="720" w:right="0" w:firstLine="0"/>
        <w:jc w:val="left"/>
        <w:rPr>
          <w:rFonts w:ascii="Iowan Old Style Roman" w:cs="Iowan Old Style Roman" w:hAnsi="Iowan Old Style Roman" w:eastAsia="Iowan Old Style Roman"/>
          <w:rtl w:val="0"/>
        </w:rPr>
      </w:pPr>
    </w:p>
    <w:p>
      <w:pPr>
        <w:pStyle w:val="Normal (Web)"/>
        <w:numPr>
          <w:ilvl w:val="0"/>
          <w:numId w:val="5"/>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 xml:space="preserve">That there be a </w:t>
      </w:r>
      <w:r>
        <w:rPr>
          <w:rFonts w:ascii="Iowan Old Style Roman" w:hAnsi="Iowan Old Style Roman"/>
          <w:rtl w:val="0"/>
          <w:lang w:val="en-US"/>
        </w:rPr>
        <w:t xml:space="preserve">concern for teaching all the Islamic sciences, particularly the Principles of Jurisprudence (Usul al-Fiqh) and </w:t>
      </w:r>
      <w:r>
        <w:rPr>
          <w:rFonts w:ascii="Iowan Old Style Roman" w:hAnsi="Iowan Old Style Roman"/>
          <w:rtl w:val="0"/>
          <w:lang w:val="en-US"/>
        </w:rPr>
        <w:t xml:space="preserve">Doctrinal </w:t>
      </w:r>
      <w:r>
        <w:rPr>
          <w:rFonts w:ascii="Iowan Old Style Roman" w:hAnsi="Iowan Old Style Roman"/>
          <w:rtl w:val="0"/>
          <w:lang w:val="en-US"/>
        </w:rPr>
        <w:t>Theology (Kalam) in order to correct people</w:t>
      </w:r>
      <w:r>
        <w:rPr>
          <w:rFonts w:ascii="Iowan Old Style Roman" w:hAnsi="Iowan Old Style Roman" w:hint="default"/>
          <w:rtl w:val="0"/>
          <w:lang w:val="en-US"/>
        </w:rPr>
        <w:t>’</w:t>
      </w:r>
      <w:r>
        <w:rPr>
          <w:rFonts w:ascii="Iowan Old Style Roman" w:hAnsi="Iowan Old Style Roman"/>
          <w:rtl w:val="0"/>
          <w:lang w:val="en-US"/>
        </w:rPr>
        <w:t xml:space="preserve">s understanding and to </w:t>
      </w:r>
      <w:r>
        <w:rPr>
          <w:rFonts w:ascii="Iowan Old Style Roman" w:hAnsi="Iowan Old Style Roman"/>
          <w:rtl w:val="0"/>
          <w:lang w:val="en-US"/>
        </w:rPr>
        <w:t>refute</w:t>
      </w:r>
      <w:r>
        <w:rPr>
          <w:rFonts w:ascii="Iowan Old Style Roman" w:hAnsi="Iowan Old Style Roman"/>
          <w:rtl w:val="0"/>
          <w:lang w:val="en-US"/>
        </w:rPr>
        <w:t xml:space="preserve"> </w:t>
      </w:r>
      <w:r>
        <w:rPr>
          <w:rFonts w:ascii="Iowan Old Style Roman" w:hAnsi="Iowan Old Style Roman"/>
          <w:rtl w:val="0"/>
          <w:lang w:val="en-US"/>
        </w:rPr>
        <w:t xml:space="preserve">ideological trends </w:t>
      </w:r>
      <w:r>
        <w:rPr>
          <w:rFonts w:ascii="Iowan Old Style Roman" w:hAnsi="Iowan Old Style Roman"/>
          <w:rtl w:val="0"/>
          <w:lang w:val="en-US"/>
        </w:rPr>
        <w:t xml:space="preserve">such as takfir and atheism. </w:t>
      </w:r>
    </w:p>
    <w:p>
      <w:pPr>
        <w:pStyle w:val="List Paragraph"/>
        <w:bidi w:val="0"/>
        <w:ind w:left="720" w:right="0" w:firstLine="0"/>
        <w:jc w:val="left"/>
        <w:rPr>
          <w:rFonts w:ascii="Iowan Old Style Roman" w:cs="Iowan Old Style Roman" w:hAnsi="Iowan Old Style Roman" w:eastAsia="Iowan Old Style Roman"/>
          <w:rtl w:val="0"/>
          <w:lang w:val="en-US"/>
        </w:rPr>
      </w:pPr>
    </w:p>
    <w:p>
      <w:pPr>
        <w:pStyle w:val="Normal (Web)"/>
        <w:numPr>
          <w:ilvl w:val="0"/>
          <w:numId w:val="5"/>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 xml:space="preserve">That a centre be established in the Chechen Republic to study and observe </w:t>
      </w:r>
      <w:r>
        <w:rPr>
          <w:rFonts w:ascii="Iowan Old Style Roman" w:hAnsi="Iowan Old Style Roman"/>
          <w:rtl w:val="0"/>
          <w:lang w:val="en-US"/>
        </w:rPr>
        <w:t>new contemporary Muslim factions</w:t>
      </w:r>
      <w:r>
        <w:rPr>
          <w:rFonts w:ascii="Iowan Old Style Roman" w:hAnsi="Iowan Old Style Roman"/>
          <w:rtl w:val="0"/>
          <w:lang w:val="en-US"/>
        </w:rPr>
        <w:t xml:space="preserve"> and to create a reliable database which can be used to refute extremist </w:t>
      </w:r>
      <w:r>
        <w:rPr>
          <w:rFonts w:ascii="Iowan Old Style Roman" w:hAnsi="Iowan Old Style Roman"/>
          <w:rtl w:val="0"/>
          <w:lang w:val="en-US"/>
        </w:rPr>
        <w:t>thought</w:t>
      </w:r>
      <w:r>
        <w:rPr>
          <w:rFonts w:ascii="Iowan Old Style Roman" w:hAnsi="Iowan Old Style Roman"/>
          <w:rtl w:val="0"/>
          <w:lang w:val="en-US"/>
        </w:rPr>
        <w:t xml:space="preserve">. The participants in the conference suggest that the name of this centre be </w:t>
      </w:r>
      <w:r>
        <w:rPr>
          <w:rFonts w:ascii="Iowan Old Style Roman" w:hAnsi="Iowan Old Style Roman" w:hint="default"/>
          <w:rtl w:val="0"/>
          <w:lang w:val="en-US"/>
        </w:rPr>
        <w:t>‘</w:t>
      </w:r>
      <w:r>
        <w:rPr>
          <w:rFonts w:ascii="Iowan Old Style Roman" w:hAnsi="Iowan Old Style Roman"/>
          <w:rtl w:val="0"/>
          <w:lang w:val="en-US"/>
        </w:rPr>
        <w:t>tabsir</w:t>
      </w:r>
      <w:r>
        <w:rPr>
          <w:rFonts w:ascii="Iowan Old Style Roman" w:hAnsi="Iowan Old Style Roman"/>
          <w:rtl w:val="0"/>
          <w:lang w:val="en-US"/>
        </w:rPr>
        <w:t>.</w:t>
      </w:r>
      <w:r>
        <w:rPr>
          <w:rFonts w:ascii="Iowan Old Style Roman" w:hAnsi="Iowan Old Style Roman" w:hint="default"/>
          <w:rtl w:val="0"/>
          <w:lang w:val="en-US"/>
        </w:rPr>
        <w:t>’</w:t>
      </w:r>
    </w:p>
    <w:p>
      <w:pPr>
        <w:pStyle w:val="List Paragraph"/>
        <w:bidi w:val="0"/>
        <w:ind w:left="720" w:right="0" w:firstLine="0"/>
        <w:jc w:val="left"/>
        <w:rPr>
          <w:rFonts w:ascii="Iowan Old Style Roman" w:cs="Iowan Old Style Roman" w:hAnsi="Iowan Old Style Roman" w:eastAsia="Iowan Old Style Roman"/>
          <w:rtl w:val="0"/>
        </w:rPr>
      </w:pPr>
    </w:p>
    <w:p>
      <w:pPr>
        <w:pStyle w:val="Normal (Web)"/>
        <w:numPr>
          <w:ilvl w:val="0"/>
          <w:numId w:val="5"/>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That there be increased co-operation between all centres of knowledge, including the old centres of al-Azhar</w:t>
      </w:r>
      <w:r>
        <w:rPr>
          <w:rFonts w:ascii="Iowan Old Style Roman" w:hAnsi="Iowan Old Style Roman"/>
          <w:rtl w:val="0"/>
          <w:lang w:val="en-US"/>
        </w:rPr>
        <w:t xml:space="preserve"> (Egypt)</w:t>
      </w:r>
      <w:r>
        <w:rPr>
          <w:rFonts w:ascii="Iowan Old Style Roman" w:hAnsi="Iowan Old Style Roman"/>
          <w:rtl w:val="0"/>
          <w:lang w:val="en-US"/>
        </w:rPr>
        <w:t>, al-Qarawiyyin</w:t>
      </w:r>
      <w:r>
        <w:rPr>
          <w:rFonts w:ascii="Iowan Old Style Roman" w:hAnsi="Iowan Old Style Roman"/>
          <w:rtl w:val="0"/>
          <w:lang w:val="en-US"/>
        </w:rPr>
        <w:t xml:space="preserve"> (Morocco)</w:t>
      </w:r>
      <w:r>
        <w:rPr>
          <w:rFonts w:ascii="Iowan Old Style Roman" w:hAnsi="Iowan Old Style Roman"/>
          <w:rtl w:val="0"/>
          <w:lang w:val="en-US"/>
        </w:rPr>
        <w:t xml:space="preserve">, </w:t>
      </w:r>
      <w:r>
        <w:rPr>
          <w:rFonts w:ascii="Iowan Old Style Roman" w:hAnsi="Iowan Old Style Roman"/>
          <w:rtl w:val="0"/>
          <w:lang w:val="en-US"/>
        </w:rPr>
        <w:t xml:space="preserve"> and </w:t>
      </w:r>
      <w:r>
        <w:rPr>
          <w:rFonts w:ascii="Iowan Old Style Roman" w:hAnsi="Iowan Old Style Roman"/>
          <w:rtl w:val="0"/>
          <w:lang w:val="en-US"/>
        </w:rPr>
        <w:t>al-Zaytuna</w:t>
      </w:r>
      <w:r>
        <w:rPr>
          <w:rFonts w:ascii="Iowan Old Style Roman" w:hAnsi="Iowan Old Style Roman"/>
          <w:rtl w:val="0"/>
          <w:lang w:val="en-US"/>
        </w:rPr>
        <w:t xml:space="preserve"> (Tunisia)</w:t>
      </w:r>
      <w:r>
        <w:rPr>
          <w:rFonts w:ascii="Iowan Old Style Roman" w:hAnsi="Iowan Old Style Roman"/>
          <w:rtl w:val="0"/>
          <w:lang w:val="en-US"/>
        </w:rPr>
        <w:t xml:space="preserve">. There should be increased co-operation between these institutions themselves and co-operation specifically with institutions in the Russian Federation. </w:t>
      </w:r>
    </w:p>
    <w:p>
      <w:pPr>
        <w:pStyle w:val="List Paragraph"/>
        <w:bidi w:val="0"/>
        <w:ind w:left="720" w:right="0" w:firstLine="0"/>
        <w:jc w:val="left"/>
        <w:rPr>
          <w:rFonts w:ascii="Iowan Old Style Roman" w:cs="Iowan Old Style Roman" w:hAnsi="Iowan Old Style Roman" w:eastAsia="Iowan Old Style Roman"/>
          <w:rtl w:val="0"/>
        </w:rPr>
      </w:pPr>
    </w:p>
    <w:p>
      <w:pPr>
        <w:pStyle w:val="Normal (Web)"/>
        <w:numPr>
          <w:ilvl w:val="0"/>
          <w:numId w:val="5"/>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 xml:space="preserve">That education platforms be created for distance learning to spread sound knowledge and to give those who are unable to study in institutions the opportunity to learn. </w:t>
      </w:r>
    </w:p>
    <w:p>
      <w:pPr>
        <w:pStyle w:val="List Paragraph"/>
        <w:bidi w:val="0"/>
        <w:ind w:left="720" w:right="0" w:firstLine="0"/>
        <w:jc w:val="left"/>
        <w:rPr>
          <w:rFonts w:ascii="Iowan Old Style Roman" w:cs="Iowan Old Style Roman" w:hAnsi="Iowan Old Style Roman" w:eastAsia="Iowan Old Style Roman"/>
          <w:rtl w:val="0"/>
          <w:lang w:val="en-US"/>
        </w:rPr>
      </w:pPr>
    </w:p>
    <w:p>
      <w:pPr>
        <w:pStyle w:val="Normal (Web)"/>
        <w:numPr>
          <w:ilvl w:val="0"/>
          <w:numId w:val="5"/>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That governments be advised to support moderate religious institutions and be warned of the danger of using funding as a political tool and interfering in religious discourse. Some governments have engaged in this and the result is an increase in anxiety and disunity in society.</w:t>
      </w:r>
    </w:p>
    <w:p>
      <w:pPr>
        <w:pStyle w:val="List Paragraph"/>
        <w:bidi w:val="0"/>
        <w:ind w:left="720" w:right="0" w:firstLine="0"/>
        <w:jc w:val="left"/>
        <w:rPr>
          <w:rFonts w:ascii="Iowan Old Style Roman" w:cs="Iowan Old Style Roman" w:hAnsi="Iowan Old Style Roman" w:eastAsia="Iowan Old Style Roman"/>
          <w:rtl w:val="0"/>
          <w:lang w:val="en-US"/>
        </w:rPr>
      </w:pPr>
    </w:p>
    <w:p>
      <w:pPr>
        <w:pStyle w:val="Normal (Web)"/>
        <w:numPr>
          <w:ilvl w:val="0"/>
          <w:numId w:val="5"/>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 xml:space="preserve">The participants in the </w:t>
      </w:r>
      <w:r>
        <w:rPr>
          <w:rFonts w:ascii="Iowan Old Style Roman" w:hAnsi="Iowan Old Style Roman"/>
          <w:rtl w:val="0"/>
          <w:lang w:val="en-US"/>
        </w:rPr>
        <w:t>c</w:t>
      </w:r>
      <w:r>
        <w:rPr>
          <w:rFonts w:ascii="Iowan Old Style Roman" w:hAnsi="Iowan Old Style Roman"/>
          <w:rtl w:val="0"/>
          <w:lang w:val="en-US"/>
        </w:rPr>
        <w:t>onference advise governments to pass laws making it a criminal offence to spread hatred, cause dissension and internal conflict</w:t>
      </w:r>
      <w:r>
        <w:rPr>
          <w:rFonts w:ascii="Iowan Old Style Roman" w:hAnsi="Iowan Old Style Roman"/>
          <w:rtl w:val="0"/>
          <w:lang w:val="en-US"/>
        </w:rPr>
        <w:t>,</w:t>
      </w:r>
      <w:r>
        <w:rPr>
          <w:rFonts w:ascii="Iowan Old Style Roman" w:hAnsi="Iowan Old Style Roman"/>
          <w:rtl w:val="0"/>
          <w:lang w:val="en-US"/>
        </w:rPr>
        <w:t xml:space="preserve"> and to </w:t>
      </w:r>
      <w:r>
        <w:rPr>
          <w:rFonts w:ascii="Iowan Old Style Roman" w:hAnsi="Iowan Old Style Roman"/>
          <w:rtl w:val="0"/>
          <w:lang w:val="en-US"/>
        </w:rPr>
        <w:t>denigrate</w:t>
      </w:r>
      <w:r>
        <w:rPr>
          <w:rFonts w:ascii="Iowan Old Style Roman" w:hAnsi="Iowan Old Style Roman"/>
          <w:rtl w:val="0"/>
          <w:lang w:val="en-US"/>
        </w:rPr>
        <w:t xml:space="preserve"> </w:t>
      </w:r>
      <w:r>
        <w:rPr>
          <w:rFonts w:ascii="Iowan Old Style Roman" w:hAnsi="Iowan Old Style Roman"/>
          <w:rtl w:val="0"/>
          <w:lang w:val="en-US"/>
        </w:rPr>
        <w:t>sacred symbols</w:t>
      </w:r>
      <w:r>
        <w:rPr>
          <w:rFonts w:ascii="Iowan Old Style Roman" w:hAnsi="Iowan Old Style Roman"/>
          <w:rtl w:val="0"/>
          <w:lang w:val="en-US"/>
        </w:rPr>
        <w:t xml:space="preserve">. </w:t>
      </w:r>
    </w:p>
    <w:p>
      <w:pPr>
        <w:pStyle w:val="List Paragraph"/>
        <w:bidi w:val="0"/>
        <w:ind w:left="720" w:right="0" w:firstLine="0"/>
        <w:jc w:val="left"/>
        <w:rPr>
          <w:rFonts w:ascii="Iowan Old Style Roman" w:cs="Iowan Old Style Roman" w:hAnsi="Iowan Old Style Roman" w:eastAsia="Iowan Old Style Roman"/>
          <w:rtl w:val="0"/>
        </w:rPr>
      </w:pPr>
    </w:p>
    <w:p>
      <w:pPr>
        <w:pStyle w:val="Normal (Web)"/>
        <w:numPr>
          <w:ilvl w:val="0"/>
          <w:numId w:val="5"/>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 xml:space="preserve">The participants in the </w:t>
      </w:r>
      <w:r>
        <w:rPr>
          <w:rFonts w:ascii="Arial Unicode MS" w:cs="Arial Unicode MS" w:hAnsi="Arial Unicode MS" w:eastAsia="Arial Unicode MS" w:hint="cs"/>
          <w:b w:val="0"/>
          <w:bCs w:val="0"/>
          <w:i w:val="0"/>
          <w:iCs w:val="0"/>
          <w:rtl w:val="1"/>
          <w:lang w:val="ar-SA" w:bidi="ar-SA"/>
        </w:rPr>
        <w:t>ذ</w:t>
      </w:r>
      <w:r>
        <w:rPr>
          <w:rFonts w:ascii="Iowan Old Style Roman" w:hAnsi="Iowan Old Style Roman"/>
          <w:rtl w:val="0"/>
          <w:lang w:val="en-US"/>
        </w:rPr>
        <w:t xml:space="preserve">onference recommend that great centres of learning, such as al-Azhar, give scholarships to students </w:t>
      </w:r>
      <w:r>
        <w:rPr>
          <w:rFonts w:ascii="Iowan Old Style Roman" w:hAnsi="Iowan Old Style Roman"/>
          <w:rtl w:val="0"/>
          <w:lang w:val="en-US"/>
        </w:rPr>
        <w:t>from</w:t>
      </w:r>
      <w:r>
        <w:rPr>
          <w:rFonts w:ascii="Iowan Old Style Roman" w:hAnsi="Iowan Old Style Roman"/>
          <w:rtl w:val="0"/>
          <w:lang w:val="en-US"/>
        </w:rPr>
        <w:t xml:space="preserve"> the Russian Federation who wish to study the Islamic sciences.</w:t>
      </w:r>
    </w:p>
    <w:p>
      <w:pPr>
        <w:pStyle w:val="List Paragraph"/>
        <w:bidi w:val="0"/>
        <w:ind w:left="720" w:right="0" w:firstLine="0"/>
        <w:jc w:val="left"/>
        <w:rPr>
          <w:rFonts w:ascii="Iowan Old Style Roman" w:cs="Iowan Old Style Roman" w:hAnsi="Iowan Old Style Roman" w:eastAsia="Iowan Old Style Roman"/>
          <w:rtl w:val="0"/>
          <w:lang w:val="en-US"/>
        </w:rPr>
      </w:pPr>
    </w:p>
    <w:p>
      <w:pPr>
        <w:pStyle w:val="Normal (Web)"/>
        <w:numPr>
          <w:ilvl w:val="0"/>
          <w:numId w:val="5"/>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 xml:space="preserve">The participants in the </w:t>
      </w:r>
      <w:r>
        <w:rPr>
          <w:rFonts w:ascii="Iowan Old Style Roman" w:hAnsi="Iowan Old Style Roman"/>
          <w:rtl w:val="0"/>
          <w:lang w:val="en-US"/>
        </w:rPr>
        <w:t>c</w:t>
      </w:r>
      <w:r>
        <w:rPr>
          <w:rFonts w:ascii="Iowan Old Style Roman" w:hAnsi="Iowan Old Style Roman"/>
          <w:rtl w:val="0"/>
          <w:lang w:val="en-US"/>
        </w:rPr>
        <w:t>onference recommend that this conference takes place on a regular basis in order to achieve its lofty goals and to confront new challenges that arise.</w:t>
      </w:r>
    </w:p>
    <w:p>
      <w:pPr>
        <w:pStyle w:val="List Paragraph"/>
        <w:bidi w:val="0"/>
        <w:ind w:left="720" w:right="0" w:firstLine="0"/>
        <w:jc w:val="left"/>
        <w:rPr>
          <w:rFonts w:ascii="Iowan Old Style Roman" w:cs="Iowan Old Style Roman" w:hAnsi="Iowan Old Style Roman" w:eastAsia="Iowan Old Style Roman"/>
          <w:rtl w:val="0"/>
        </w:rPr>
      </w:pPr>
    </w:p>
    <w:p>
      <w:pPr>
        <w:pStyle w:val="Normal (Web)"/>
        <w:numPr>
          <w:ilvl w:val="0"/>
          <w:numId w:val="5"/>
        </w:numPr>
        <w:bidi w:val="0"/>
        <w:ind w:right="0"/>
        <w:jc w:val="left"/>
        <w:rPr>
          <w:rFonts w:ascii="Iowan Old Style Roman" w:cs="Iowan Old Style Roman" w:hAnsi="Iowan Old Style Roman" w:eastAsia="Iowan Old Style Roman"/>
          <w:rtl w:val="0"/>
          <w:lang w:val="en-US"/>
        </w:rPr>
      </w:pPr>
      <w:r>
        <w:rPr>
          <w:rFonts w:ascii="Iowan Old Style Roman" w:hAnsi="Iowan Old Style Roman"/>
          <w:rtl w:val="0"/>
          <w:lang w:val="en-US"/>
        </w:rPr>
        <w:t xml:space="preserve">That a committee be formed to oversee the implementation of the aforementioned recommendations. </w:t>
      </w:r>
    </w:p>
    <w:p>
      <w:pPr>
        <w:pStyle w:val="HTML Preformatted"/>
        <w:tabs>
          <w:tab w:val="left" w:pos="9565"/>
          <w:tab w:val="left" w:pos="9565"/>
          <w:tab w:val="left" w:pos="9565"/>
          <w:tab w:val="left" w:pos="9565"/>
          <w:tab w:val="left" w:pos="9565"/>
          <w:tab w:val="left" w:pos="9565"/>
          <w:tab w:val="clear" w:pos="10076"/>
          <w:tab w:val="clear" w:pos="10992"/>
          <w:tab w:val="clear" w:pos="11908"/>
          <w:tab w:val="clear" w:pos="12824"/>
          <w:tab w:val="clear" w:pos="13740"/>
          <w:tab w:val="clear" w:pos="14656"/>
        </w:tabs>
        <w:bidi w:val="0"/>
        <w:ind w:left="0" w:right="0" w:firstLine="0"/>
        <w:jc w:val="left"/>
        <w:rPr>
          <w:rFonts w:ascii="Iowan Old Style Roman" w:cs="Iowan Old Style Roman" w:hAnsi="Iowan Old Style Roman" w:eastAsia="Iowan Old Style Roman"/>
          <w:sz w:val="24"/>
          <w:szCs w:val="24"/>
          <w:rtl w:val="0"/>
        </w:rPr>
      </w:pPr>
    </w:p>
    <w:p>
      <w:pPr>
        <w:pStyle w:val="HTML Preformatted"/>
        <w:tabs>
          <w:tab w:val="left" w:pos="9565"/>
          <w:tab w:val="left" w:pos="9565"/>
          <w:tab w:val="left" w:pos="9565"/>
          <w:tab w:val="left" w:pos="9565"/>
          <w:tab w:val="left" w:pos="9565"/>
          <w:tab w:val="left" w:pos="9565"/>
          <w:tab w:val="clear" w:pos="10076"/>
          <w:tab w:val="clear" w:pos="10992"/>
          <w:tab w:val="clear" w:pos="11908"/>
          <w:tab w:val="clear" w:pos="12824"/>
          <w:tab w:val="clear" w:pos="13740"/>
          <w:tab w:val="clear" w:pos="14656"/>
        </w:tabs>
        <w:bidi w:val="0"/>
        <w:ind w:left="0" w:right="0" w:firstLine="0"/>
        <w:jc w:val="left"/>
        <w:rPr>
          <w:rFonts w:ascii="Iowan Old Style Roman" w:cs="Iowan Old Style Roman" w:hAnsi="Iowan Old Style Roman" w:eastAsia="Iowan Old Style Roman"/>
          <w:sz w:val="24"/>
          <w:szCs w:val="24"/>
          <w:rtl w:val="0"/>
        </w:rPr>
      </w:pPr>
      <w:r>
        <w:rPr>
          <w:rFonts w:ascii="Iowan Old Style Roman" w:hAnsi="Iowan Old Style Roman"/>
          <w:sz w:val="24"/>
          <w:szCs w:val="24"/>
          <w:rtl w:val="0"/>
          <w:lang w:val="en-US"/>
        </w:rPr>
        <w:t xml:space="preserve">The conference participants extended their gratitude to the Chechen Republic for its hospitable reception and prayed for its protection, safety and prosperity. </w:t>
      </w:r>
    </w:p>
    <w:p>
      <w:pPr>
        <w:pStyle w:val="HTML Preformatted"/>
        <w:tabs>
          <w:tab w:val="left" w:pos="9565"/>
          <w:tab w:val="left" w:pos="9565"/>
          <w:tab w:val="left" w:pos="9565"/>
          <w:tab w:val="left" w:pos="9565"/>
          <w:tab w:val="left" w:pos="9565"/>
          <w:tab w:val="left" w:pos="9565"/>
          <w:tab w:val="clear" w:pos="10076"/>
          <w:tab w:val="clear" w:pos="10992"/>
          <w:tab w:val="clear" w:pos="11908"/>
          <w:tab w:val="clear" w:pos="12824"/>
          <w:tab w:val="clear" w:pos="13740"/>
          <w:tab w:val="clear" w:pos="14656"/>
        </w:tabs>
        <w:bidi w:val="0"/>
        <w:ind w:left="0" w:right="0" w:firstLine="0"/>
        <w:jc w:val="left"/>
        <w:rPr>
          <w:rFonts w:ascii="Iowan Old Style Roman" w:cs="Iowan Old Style Roman" w:hAnsi="Iowan Old Style Roman" w:eastAsia="Iowan Old Style Roman"/>
          <w:sz w:val="24"/>
          <w:szCs w:val="24"/>
          <w:rtl w:val="0"/>
        </w:rPr>
      </w:pPr>
    </w:p>
    <w:p>
      <w:pPr>
        <w:pStyle w:val="HTML Preformatted"/>
        <w:tabs>
          <w:tab w:val="left" w:pos="9565"/>
          <w:tab w:val="left" w:pos="9565"/>
          <w:tab w:val="left" w:pos="9565"/>
          <w:tab w:val="left" w:pos="9565"/>
          <w:tab w:val="left" w:pos="9565"/>
          <w:tab w:val="left" w:pos="9565"/>
          <w:tab w:val="clear" w:pos="10076"/>
          <w:tab w:val="clear" w:pos="10992"/>
          <w:tab w:val="clear" w:pos="11908"/>
          <w:tab w:val="clear" w:pos="12824"/>
          <w:tab w:val="clear" w:pos="13740"/>
          <w:tab w:val="clear" w:pos="14656"/>
        </w:tabs>
        <w:bidi w:val="0"/>
        <w:ind w:left="0" w:right="0" w:firstLine="0"/>
        <w:jc w:val="left"/>
        <w:rPr>
          <w:rFonts w:ascii="Iowan Old Style Roman" w:cs="Iowan Old Style Roman" w:hAnsi="Iowan Old Style Roman" w:eastAsia="Iowan Old Style Roman"/>
          <w:sz w:val="24"/>
          <w:szCs w:val="24"/>
          <w:rtl w:val="0"/>
        </w:rPr>
      </w:pPr>
      <w:r>
        <w:rPr>
          <w:rFonts w:ascii="Iowan Old Style Roman" w:hAnsi="Iowan Old Style Roman"/>
          <w:sz w:val="24"/>
          <w:szCs w:val="24"/>
          <w:rtl w:val="0"/>
          <w:lang w:val="en-US"/>
        </w:rPr>
        <w:t>Issued in Grozny, Chechen Republic, on 27</w:t>
      </w:r>
      <w:r>
        <w:rPr>
          <w:rFonts w:ascii="Iowan Old Style Roman" w:hAnsi="Iowan Old Style Roman"/>
          <w:sz w:val="24"/>
          <w:szCs w:val="24"/>
          <w:vertAlign w:val="superscript"/>
          <w:rtl w:val="0"/>
          <w:lang w:val="en-US"/>
        </w:rPr>
        <w:t>th</w:t>
      </w:r>
      <w:r>
        <w:rPr>
          <w:rFonts w:ascii="Iowan Old Style Roman" w:hAnsi="Iowan Old Style Roman"/>
          <w:sz w:val="24"/>
          <w:szCs w:val="24"/>
          <w:rtl w:val="0"/>
          <w:lang w:val="en-US"/>
        </w:rPr>
        <w:t xml:space="preserve"> August 2016 </w:t>
      </w:r>
      <w:r>
        <w:rPr>
          <w:rFonts w:ascii="Iowan Old Style Roman" w:hAnsi="Iowan Old Style Roman"/>
          <w:sz w:val="24"/>
          <w:szCs w:val="24"/>
          <w:rtl w:val="0"/>
          <w:lang w:val="en-US"/>
        </w:rPr>
        <w:t>(</w:t>
      </w:r>
      <w:r>
        <w:rPr>
          <w:rFonts w:ascii="Iowan Old Style Roman" w:hAnsi="Iowan Old Style Roman"/>
          <w:sz w:val="24"/>
          <w:szCs w:val="24"/>
          <w:rtl w:val="0"/>
          <w:lang w:val="en-US"/>
        </w:rPr>
        <w:t>24</w:t>
      </w:r>
      <w:r>
        <w:rPr>
          <w:rFonts w:ascii="Iowan Old Style Roman" w:hAnsi="Iowan Old Style Roman"/>
          <w:sz w:val="24"/>
          <w:szCs w:val="24"/>
          <w:vertAlign w:val="superscript"/>
          <w:rtl w:val="0"/>
          <w:lang w:val="en-US"/>
        </w:rPr>
        <w:t>th</w:t>
      </w:r>
      <w:r>
        <w:rPr>
          <w:rFonts w:ascii="Iowan Old Style Roman" w:hAnsi="Iowan Old Style Roman"/>
          <w:sz w:val="24"/>
          <w:szCs w:val="24"/>
          <w:rtl w:val="0"/>
          <w:lang w:val="en-US"/>
        </w:rPr>
        <w:t xml:space="preserve"> Dhu</w:t>
      </w:r>
      <w:r>
        <w:rPr>
          <w:rFonts w:ascii="Iowan Old Style Roman" w:hAnsi="Iowan Old Style Roman" w:hint="default"/>
          <w:sz w:val="24"/>
          <w:szCs w:val="24"/>
          <w:rtl w:val="0"/>
          <w:lang w:val="en-US"/>
        </w:rPr>
        <w:t>’</w:t>
      </w:r>
      <w:r>
        <w:rPr>
          <w:rFonts w:ascii="Iowan Old Style Roman" w:hAnsi="Iowan Old Style Roman"/>
          <w:sz w:val="24"/>
          <w:szCs w:val="24"/>
          <w:rtl w:val="0"/>
          <w:lang w:val="en-US"/>
        </w:rPr>
        <w:t xml:space="preserve">l-Qa`dah 1437 </w:t>
      </w:r>
      <w:r>
        <w:rPr>
          <w:rFonts w:ascii="Iowan Old Style Roman" w:hAnsi="Iowan Old Style Roman"/>
          <w:sz w:val="24"/>
          <w:szCs w:val="24"/>
          <w:rtl w:val="0"/>
          <w:lang w:val="en-US"/>
        </w:rPr>
        <w:t>)</w:t>
      </w:r>
    </w:p>
    <w:p>
      <w:pPr>
        <w:pStyle w:val="Normal (Web)"/>
        <w:tabs>
          <w:tab w:val="left" w:pos="5384"/>
        </w:tabs>
        <w:bidi w:val="0"/>
        <w:ind w:left="0" w:right="0" w:firstLine="0"/>
        <w:jc w:val="left"/>
        <w:rPr>
          <w:rtl w:val="0"/>
        </w:rPr>
      </w:pPr>
      <w:r>
        <w:rPr>
          <w:rFonts w:ascii="Iowan Old Style Roman" w:cs="Iowan Old Style Roman" w:hAnsi="Iowan Old Style Roman" w:eastAsia="Iowan Old Style Roman"/>
        </w:rPr>
        <w:tab/>
      </w:r>
    </w:p>
    <w:sectPr>
      <w:headerReference w:type="default" r:id="rId4"/>
      <w:footerReference w:type="default" r:id="rId5"/>
      <w:pgSz w:w="12240" w:h="15840" w:orient="portrait"/>
      <w:pgMar w:top="1440" w:right="1041" w:bottom="1440"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Iowan Old Style Bold">
    <w:charset w:val="00"/>
    <w:family w:val="roman"/>
    <w:pitch w:val="default"/>
  </w:font>
  <w:font w:name="Iowan Old Style Roman">
    <w:charset w:val="00"/>
    <w:family w:val="roman"/>
    <w:pitch w:val="default"/>
  </w:font>
  <w:font w:name="Iowan Old Style Italic">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567" w:hanging="283"/>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567" w:hanging="283"/>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 w:type="numbering" w:styleId="Imported Style 1">
    <w:name w:val="Imported Style 1"/>
    <w:pPr>
      <w:numPr>
        <w:numId w:val="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2"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نسق Office">
  <a:themeElements>
    <a:clrScheme name="نسق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نسق Office">
      <a:majorFont>
        <a:latin typeface="Helvetica"/>
        <a:ea typeface="Helvetica"/>
        <a:cs typeface="Helvetica"/>
      </a:majorFont>
      <a:minorFont>
        <a:latin typeface="Helvetica"/>
        <a:ea typeface="Helvetica"/>
        <a:cs typeface="Helvetica"/>
      </a:minorFont>
    </a:fontScheme>
    <a:fmtScheme name="نسق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